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Результаты школьного этапа Всероссийской олимпиады школьников</w:t>
      </w:r>
    </w:p>
    <w:p w:rsidR="00BA3805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по фра</w:t>
      </w:r>
      <w:r w:rsidRPr="00345DA4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345DA4">
        <w:rPr>
          <w:rFonts w:ascii="Times New Roman" w:hAnsi="Times New Roman" w:cs="Times New Roman"/>
          <w:b/>
          <w:i/>
          <w:sz w:val="28"/>
          <w:szCs w:val="28"/>
        </w:rPr>
        <w:t>цузскому языку</w:t>
      </w:r>
    </w:p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:rsidTr="00345DA4"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</w:t>
            </w: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</w:tr>
      <w:tr w:rsidR="00345DA4" w:rsidRPr="00345DA4" w:rsidTr="00345DA4"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084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262" w:type="dxa"/>
          </w:tcPr>
          <w:p w:rsidR="00345DA4" w:rsidRPr="00345DA4" w:rsidRDefault="00345DA4" w:rsidP="00345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45DA4" w:rsidRDefault="00345DA4" w:rsidP="00345DA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10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:rsidTr="006A59FB"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</w:t>
            </w: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ка</w:t>
            </w:r>
          </w:p>
        </w:tc>
      </w:tr>
      <w:tr w:rsidR="00345DA4" w:rsidRPr="00345DA4" w:rsidTr="006A59FB"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084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2" w:type="dxa"/>
          </w:tcPr>
          <w:p w:rsidR="00345DA4" w:rsidRPr="00345DA4" w:rsidRDefault="00345DA4" w:rsidP="006A59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DA4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345DA4" w:rsidRP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345DA4" w:rsidRPr="00345DA4" w:rsidSect="00345DA4">
      <w:pgSz w:w="11906" w:h="16838"/>
      <w:pgMar w:top="62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F3"/>
    <w:rsid w:val="00345DA4"/>
    <w:rsid w:val="005114E6"/>
    <w:rsid w:val="00854EF3"/>
    <w:rsid w:val="00944222"/>
    <w:rsid w:val="00B625DA"/>
    <w:rsid w:val="00C634FE"/>
    <w:rsid w:val="00F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>HP</Company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Ингрид</dc:creator>
  <cp:lastModifiedBy>Ингрид</cp:lastModifiedBy>
  <cp:revision>2</cp:revision>
  <dcterms:created xsi:type="dcterms:W3CDTF">2025-10-06T18:02:00Z</dcterms:created>
  <dcterms:modified xsi:type="dcterms:W3CDTF">2025-10-06T18:02:00Z</dcterms:modified>
</cp:coreProperties>
</file>