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DAFD0" w14:textId="77777777" w:rsidR="00000000" w:rsidRDefault="008124D8">
      <w:pPr>
        <w:pStyle w:val="printredaction-line"/>
        <w:spacing w:line="276" w:lineRule="auto"/>
        <w:divId w:val="2065252138"/>
      </w:pPr>
      <w:bookmarkStart w:id="0" w:name="_GoBack"/>
      <w:bookmarkEnd w:id="0"/>
      <w:r>
        <w:t>Актуально на 13 окт 2022</w:t>
      </w:r>
    </w:p>
    <w:p w14:paraId="5A6E90FB" w14:textId="77777777" w:rsidR="00000000" w:rsidRDefault="008124D8">
      <w:pPr>
        <w:pStyle w:val="2"/>
        <w:spacing w:line="276" w:lineRule="auto"/>
        <w:divId w:val="2065252138"/>
        <w:rPr>
          <w:rFonts w:eastAsia="Times New Roman"/>
        </w:rPr>
      </w:pPr>
      <w:r>
        <w:rPr>
          <w:rFonts w:eastAsia="Times New Roman"/>
        </w:rPr>
        <w:t>Проект расписания ГИА-2023</w:t>
      </w:r>
    </w:p>
    <w:p w14:paraId="5EBCE5E4" w14:textId="77777777" w:rsidR="00000000" w:rsidRDefault="008124D8">
      <w:pPr>
        <w:pStyle w:val="a3"/>
        <w:spacing w:line="276" w:lineRule="auto"/>
        <w:divId w:val="713232100"/>
      </w:pPr>
      <w:r>
        <w:t>Минпросвещения и Рособрнадзор опубликовали проекты расписания ОГЭ, ЕГЭ и ГВЭ в 2023 году на regulation.gov.ru. Посмотрите в справочнике планируемые даты досрочного, основного и дополнительного периодов. Направьте примерное расписание педагогам-предметникам</w:t>
      </w:r>
      <w:r>
        <w:t>.</w:t>
      </w:r>
    </w:p>
    <w:p w14:paraId="0FCC4D93" w14:textId="77777777" w:rsidR="00000000" w:rsidRDefault="008124D8">
      <w:pPr>
        <w:pStyle w:val="2"/>
        <w:spacing w:line="276" w:lineRule="auto"/>
        <w:divId w:val="1191411327"/>
        <w:rPr>
          <w:rFonts w:eastAsia="Times New Roman"/>
        </w:rPr>
      </w:pPr>
      <w:r>
        <w:rPr>
          <w:rFonts w:eastAsia="Times New Roman"/>
        </w:rPr>
        <w:t>Расписание ГИА-1</w:t>
      </w:r>
      <w:r>
        <w:rPr>
          <w:rFonts w:eastAsia="Times New Roman"/>
        </w:rPr>
        <w:t>1</w:t>
      </w:r>
    </w:p>
    <w:p w14:paraId="2BC8A98A" w14:textId="77777777" w:rsidR="00000000" w:rsidRDefault="008124D8">
      <w:pPr>
        <w:pStyle w:val="a3"/>
        <w:spacing w:line="276" w:lineRule="auto"/>
        <w:divId w:val="1191411327"/>
      </w:pPr>
      <w:r>
        <w:t>Начало ОГЭ и ГВЭ-11 – в 10:00 по местному времени</w:t>
      </w:r>
      <w:r>
        <w:t>.</w:t>
      </w:r>
    </w:p>
    <w:p w14:paraId="4C1CE242" w14:textId="77777777" w:rsidR="00000000" w:rsidRDefault="008124D8">
      <w:pPr>
        <w:pStyle w:val="a3"/>
        <w:spacing w:line="276" w:lineRule="auto"/>
        <w:divId w:val="1191411327"/>
      </w:pPr>
      <w:r>
        <w:t>Продолжительность ЕГЭ</w:t>
      </w:r>
      <w:r>
        <w:t>:</w:t>
      </w:r>
    </w:p>
    <w:p w14:paraId="0B20D0A0" w14:textId="77777777" w:rsidR="00000000" w:rsidRDefault="008124D8">
      <w:pPr>
        <w:numPr>
          <w:ilvl w:val="0"/>
          <w:numId w:val="1"/>
        </w:numPr>
        <w:spacing w:after="103" w:line="276" w:lineRule="auto"/>
        <w:divId w:val="1191411327"/>
        <w:rPr>
          <w:rFonts w:eastAsia="Times New Roman"/>
        </w:rPr>
      </w:pPr>
      <w:r>
        <w:rPr>
          <w:rFonts w:eastAsia="Times New Roman"/>
        </w:rPr>
        <w:t>по математике (профильная), физике, литературе, информатике и ИКТ, биологии – 3 часа 55 минут (235 минут);</w:t>
      </w:r>
    </w:p>
    <w:p w14:paraId="04F04B04" w14:textId="77777777" w:rsidR="00000000" w:rsidRDefault="008124D8">
      <w:pPr>
        <w:numPr>
          <w:ilvl w:val="0"/>
          <w:numId w:val="1"/>
        </w:numPr>
        <w:spacing w:after="103" w:line="276" w:lineRule="auto"/>
        <w:divId w:val="1191411327"/>
        <w:rPr>
          <w:rFonts w:eastAsia="Times New Roman"/>
        </w:rPr>
      </w:pPr>
      <w:r>
        <w:rPr>
          <w:rFonts w:eastAsia="Times New Roman"/>
        </w:rPr>
        <w:t>русскому языку, химии, обществознанию, истории – 3 часа</w:t>
      </w:r>
      <w:r>
        <w:rPr>
          <w:rFonts w:eastAsia="Times New Roman"/>
        </w:rPr>
        <w:t xml:space="preserve"> 30 минут (210 минут);</w:t>
      </w:r>
    </w:p>
    <w:p w14:paraId="117A9779" w14:textId="77777777" w:rsidR="00000000" w:rsidRDefault="008124D8">
      <w:pPr>
        <w:numPr>
          <w:ilvl w:val="0"/>
          <w:numId w:val="1"/>
        </w:numPr>
        <w:spacing w:after="103" w:line="276" w:lineRule="auto"/>
        <w:divId w:val="1191411327"/>
        <w:rPr>
          <w:rFonts w:eastAsia="Times New Roman"/>
        </w:rPr>
      </w:pPr>
      <w:r>
        <w:rPr>
          <w:rFonts w:eastAsia="Times New Roman"/>
        </w:rPr>
        <w:t>иностранным языкам (английский, французский, немецкий, испанский): письменная часть – 3 часа 10 минут (190 минут);</w:t>
      </w:r>
    </w:p>
    <w:p w14:paraId="2711A738" w14:textId="77777777" w:rsidR="00000000" w:rsidRDefault="008124D8">
      <w:pPr>
        <w:numPr>
          <w:ilvl w:val="0"/>
          <w:numId w:val="1"/>
        </w:numPr>
        <w:spacing w:after="103" w:line="276" w:lineRule="auto"/>
        <w:divId w:val="1191411327"/>
        <w:rPr>
          <w:rFonts w:eastAsia="Times New Roman"/>
        </w:rPr>
      </w:pPr>
      <w:r>
        <w:rPr>
          <w:rFonts w:eastAsia="Times New Roman"/>
        </w:rPr>
        <w:t>математике (базовая), географии, иностранному языку (китайский): письменная часть – 3 часа (180 минут);</w:t>
      </w:r>
    </w:p>
    <w:p w14:paraId="6B48D3E7" w14:textId="77777777" w:rsidR="00000000" w:rsidRDefault="008124D8">
      <w:pPr>
        <w:numPr>
          <w:ilvl w:val="0"/>
          <w:numId w:val="1"/>
        </w:numPr>
        <w:spacing w:after="103" w:line="276" w:lineRule="auto"/>
        <w:divId w:val="1191411327"/>
        <w:rPr>
          <w:rFonts w:eastAsia="Times New Roman"/>
        </w:rPr>
      </w:pPr>
      <w:r>
        <w:rPr>
          <w:rFonts w:eastAsia="Times New Roman"/>
        </w:rPr>
        <w:t>иностранным яз</w:t>
      </w:r>
      <w:r>
        <w:rPr>
          <w:rFonts w:eastAsia="Times New Roman"/>
        </w:rPr>
        <w:t>ыкам (английский, французский, немецкий, испанский): раздел «Говорение» – 17 минут;</w:t>
      </w:r>
    </w:p>
    <w:p w14:paraId="63F62679" w14:textId="77777777" w:rsidR="00000000" w:rsidRDefault="008124D8">
      <w:pPr>
        <w:numPr>
          <w:ilvl w:val="0"/>
          <w:numId w:val="1"/>
        </w:numPr>
        <w:spacing w:after="103" w:line="276" w:lineRule="auto"/>
        <w:divId w:val="1191411327"/>
        <w:rPr>
          <w:rFonts w:eastAsia="Times New Roman"/>
        </w:rPr>
      </w:pPr>
      <w:r>
        <w:rPr>
          <w:rFonts w:eastAsia="Times New Roman"/>
        </w:rPr>
        <w:t>иностранному языку (китайский): раздел «Говорение» – 14 минут.</w:t>
      </w:r>
    </w:p>
    <w:p w14:paraId="752EDCFA" w14:textId="77777777" w:rsidR="00000000" w:rsidRDefault="008124D8">
      <w:pPr>
        <w:pStyle w:val="a3"/>
        <w:spacing w:line="276" w:lineRule="auto"/>
        <w:divId w:val="1191411327"/>
      </w:pPr>
      <w:r>
        <w:t>Продолжительность ГВЭ-11</w:t>
      </w:r>
      <w:r>
        <w:t>:</w:t>
      </w:r>
    </w:p>
    <w:p w14:paraId="21E047AD" w14:textId="77777777" w:rsidR="00000000" w:rsidRDefault="008124D8">
      <w:pPr>
        <w:numPr>
          <w:ilvl w:val="0"/>
          <w:numId w:val="2"/>
        </w:numPr>
        <w:spacing w:after="103" w:line="276" w:lineRule="auto"/>
        <w:divId w:val="1191411327"/>
        <w:rPr>
          <w:rFonts w:eastAsia="Times New Roman"/>
        </w:rPr>
      </w:pPr>
      <w:r>
        <w:rPr>
          <w:rFonts w:eastAsia="Times New Roman"/>
        </w:rPr>
        <w:t>по русскому языку, обществознанию – 3 часа 55 минут (235 минут);</w:t>
      </w:r>
    </w:p>
    <w:p w14:paraId="342A7E35" w14:textId="77777777" w:rsidR="00000000" w:rsidRDefault="008124D8">
      <w:pPr>
        <w:numPr>
          <w:ilvl w:val="0"/>
          <w:numId w:val="2"/>
        </w:numPr>
        <w:spacing w:after="103" w:line="276" w:lineRule="auto"/>
        <w:divId w:val="1191411327"/>
        <w:rPr>
          <w:rFonts w:eastAsia="Times New Roman"/>
        </w:rPr>
      </w:pPr>
      <w:r>
        <w:rPr>
          <w:rFonts w:eastAsia="Times New Roman"/>
        </w:rPr>
        <w:t>физике и иностранн</w:t>
      </w:r>
      <w:r>
        <w:rPr>
          <w:rFonts w:eastAsia="Times New Roman"/>
        </w:rPr>
        <w:t>ым языкам (английский, французский, немецкий, испанский) – 3 часа 30 минут (210 минут);</w:t>
      </w:r>
    </w:p>
    <w:p w14:paraId="5D38803C" w14:textId="77777777" w:rsidR="00000000" w:rsidRDefault="008124D8">
      <w:pPr>
        <w:numPr>
          <w:ilvl w:val="0"/>
          <w:numId w:val="2"/>
        </w:numPr>
        <w:spacing w:after="103" w:line="276" w:lineRule="auto"/>
        <w:divId w:val="1191411327"/>
        <w:rPr>
          <w:rFonts w:eastAsia="Times New Roman"/>
        </w:rPr>
      </w:pPr>
      <w:r>
        <w:rPr>
          <w:rFonts w:eastAsia="Times New Roman"/>
        </w:rPr>
        <w:t>иностранному языку (китайский), биологии, истории, литературе – 3 часа (180 минут);</w:t>
      </w:r>
    </w:p>
    <w:p w14:paraId="5B9C547D" w14:textId="77777777" w:rsidR="00000000" w:rsidRDefault="008124D8">
      <w:pPr>
        <w:numPr>
          <w:ilvl w:val="0"/>
          <w:numId w:val="2"/>
        </w:numPr>
        <w:spacing w:after="103" w:line="276" w:lineRule="auto"/>
        <w:divId w:val="1191411327"/>
        <w:rPr>
          <w:rFonts w:eastAsia="Times New Roman"/>
        </w:rPr>
      </w:pPr>
      <w:r>
        <w:rPr>
          <w:rFonts w:eastAsia="Times New Roman"/>
        </w:rPr>
        <w:t>географии – 2 часа 30 минут (150 минут);</w:t>
      </w:r>
    </w:p>
    <w:p w14:paraId="17621F52" w14:textId="77777777" w:rsidR="00000000" w:rsidRDefault="008124D8">
      <w:pPr>
        <w:numPr>
          <w:ilvl w:val="0"/>
          <w:numId w:val="2"/>
        </w:numPr>
        <w:spacing w:after="103" w:line="276" w:lineRule="auto"/>
        <w:divId w:val="1191411327"/>
        <w:rPr>
          <w:rFonts w:eastAsia="Times New Roman"/>
        </w:rPr>
      </w:pPr>
      <w:r>
        <w:rPr>
          <w:rFonts w:eastAsia="Times New Roman"/>
        </w:rPr>
        <w:t>химии, информатике и ИКТ – 2 часа (210 мину</w:t>
      </w:r>
      <w:r>
        <w:rPr>
          <w:rFonts w:eastAsia="Times New Roman"/>
        </w:rPr>
        <w:t>т).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67"/>
        <w:gridCol w:w="3736"/>
        <w:gridCol w:w="3736"/>
      </w:tblGrid>
      <w:tr w:rsidR="00000000" w14:paraId="1077D0D7" w14:textId="77777777">
        <w:trPr>
          <w:divId w:val="955715521"/>
          <w:tblHeader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85373" w14:textId="77777777" w:rsidR="00000000" w:rsidRDefault="008124D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62145" w14:textId="77777777" w:rsidR="00000000" w:rsidRDefault="008124D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ЕГЭ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71A46" w14:textId="77777777" w:rsidR="00000000" w:rsidRDefault="008124D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ГВЭ</w:t>
            </w:r>
          </w:p>
        </w:tc>
      </w:tr>
      <w:tr w:rsidR="00000000" w14:paraId="38BC4C02" w14:textId="77777777">
        <w:trPr>
          <w:divId w:val="95571552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380AD" w14:textId="77777777" w:rsidR="00000000" w:rsidRDefault="008124D8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Досрочный перио</w:t>
            </w:r>
            <w:r>
              <w:rPr>
                <w:rFonts w:eastAsia="Times New Roman"/>
              </w:rPr>
              <w:t>д</w:t>
            </w:r>
          </w:p>
        </w:tc>
      </w:tr>
      <w:tr w:rsidR="00000000" w14:paraId="37168F96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CB66E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марта (пн)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F5B4D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литература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E5B6E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литература</w:t>
            </w:r>
          </w:p>
        </w:tc>
      </w:tr>
      <w:tr w:rsidR="00000000" w14:paraId="23A9D4E8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F3472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марта (чт)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BFA24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81350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000000" w14:paraId="54928F92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990E3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27 марта (пн)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82EAE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(базовая, профильная)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3975C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000000" w14:paraId="50554F0A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AA44A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марта (чт)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D72F6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иностранные языки (английский, французский, немецкий, испанский, китайский) – </w:t>
            </w:r>
            <w:r>
              <w:rPr>
                <w:rStyle w:val="a4"/>
                <w:rFonts w:eastAsia="Times New Roman"/>
              </w:rPr>
              <w:t>письменная часть</w:t>
            </w:r>
            <w:r>
              <w:rPr>
                <w:rFonts w:eastAsia="Times New Roman"/>
              </w:rPr>
              <w:t>, биология, физика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03D87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испанский, китайский), биология, физика</w:t>
            </w:r>
          </w:p>
        </w:tc>
      </w:tr>
      <w:tr w:rsidR="00000000" w14:paraId="4CF82972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61B28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апреля (пн)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CB649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иностранные языки (английский, французский, немецкий, испанский, китайский) – </w:t>
            </w:r>
            <w:r>
              <w:rPr>
                <w:rStyle w:val="a4"/>
                <w:rFonts w:eastAsia="Times New Roman"/>
              </w:rPr>
              <w:t>раздел «Говорение»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9BF9A" w14:textId="77777777" w:rsidR="00000000" w:rsidRDefault="00812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 </w:t>
            </w:r>
          </w:p>
        </w:tc>
      </w:tr>
      <w:tr w:rsidR="00000000" w14:paraId="1D557513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AE496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апреля (чт)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03718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информатика и ИКТ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E5D14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информатика и ИКТ</w:t>
            </w:r>
          </w:p>
        </w:tc>
      </w:tr>
      <w:tr w:rsidR="00000000" w14:paraId="50BCE6F9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92534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апреля (пн)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52AC9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химия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73443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химия</w:t>
            </w:r>
          </w:p>
        </w:tc>
      </w:tr>
      <w:tr w:rsidR="00000000" w14:paraId="1696630F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5C960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апреля (ср)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B6FCB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гео</w:t>
            </w:r>
            <w:r>
              <w:rPr>
                <w:rFonts w:eastAsia="Times New Roman"/>
              </w:rPr>
              <w:t>графия, химия, информатика и ИКТ, история, иностранные языки (английский, французский, немецкий, испанский, китайский) – </w:t>
            </w:r>
            <w:r>
              <w:rPr>
                <w:rStyle w:val="a4"/>
                <w:rFonts w:eastAsia="Times New Roman"/>
              </w:rPr>
              <w:t>раздел «Говорение»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CABC5" w14:textId="77777777" w:rsidR="00000000" w:rsidRDefault="008124D8">
            <w:pPr>
              <w:pStyle w:val="a3"/>
            </w:pPr>
            <w:r>
              <w:rPr>
                <w:rStyle w:val="a4"/>
              </w:rPr>
              <w:t>резерв:</w:t>
            </w:r>
            <w:r>
              <w:t xml:space="preserve"> география, химия, информатика и ИКТ, истори</w:t>
            </w:r>
            <w:r>
              <w:t>я</w:t>
            </w:r>
          </w:p>
        </w:tc>
      </w:tr>
      <w:tr w:rsidR="00000000" w14:paraId="6BBA47EB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2FCA9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апреля (пт)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39A70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иностранные языки (английский, французс</w:t>
            </w:r>
            <w:r>
              <w:rPr>
                <w:rFonts w:eastAsia="Times New Roman"/>
              </w:rPr>
              <w:t>кий, немецкий, испанский, китайский) – </w:t>
            </w:r>
            <w:r>
              <w:rPr>
                <w:rStyle w:val="a4"/>
                <w:rFonts w:eastAsia="Times New Roman"/>
              </w:rPr>
              <w:t>письменная часть</w:t>
            </w:r>
            <w:r>
              <w:rPr>
                <w:rFonts w:eastAsia="Times New Roman"/>
              </w:rPr>
              <w:t>, литература, физика, обществознание, биология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8999F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иностранные языки (английский, французский, немецкий, испанский, китайский), литература, физика, обществознание, биология</w:t>
            </w:r>
          </w:p>
        </w:tc>
      </w:tr>
      <w:tr w:rsidR="00000000" w14:paraId="5952C983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5F66F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апреля (пн)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BE81A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3F6DF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</w:tr>
      <w:tr w:rsidR="00000000" w14:paraId="640F6348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99435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апреля (ср)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7AB7F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 (базовая, профильная)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ACC61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</w:t>
            </w:r>
          </w:p>
        </w:tc>
      </w:tr>
      <w:tr w:rsidR="00000000" w14:paraId="3E241A70" w14:textId="77777777">
        <w:trPr>
          <w:divId w:val="95571552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09AEC" w14:textId="77777777" w:rsidR="00000000" w:rsidRDefault="008124D8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Основной перио</w:t>
            </w:r>
            <w:r>
              <w:rPr>
                <w:rFonts w:eastAsia="Times New Roman"/>
              </w:rPr>
              <w:t>д</w:t>
            </w:r>
          </w:p>
        </w:tc>
      </w:tr>
      <w:tr w:rsidR="00000000" w14:paraId="718A742B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71834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мая (пт)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82A61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литература, химия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E9A83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литература, химия</w:t>
            </w:r>
          </w:p>
        </w:tc>
      </w:tr>
      <w:tr w:rsidR="00000000" w14:paraId="0DAA9EB7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79AFE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мая (пн)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1E867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D8100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000000" w14:paraId="1055306A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7916B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июня (чт)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2A5E5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(базовая, профильная)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2E483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000000" w14:paraId="7A174CFC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F0D2E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июня (пн)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959CE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7013C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</w:t>
            </w:r>
          </w:p>
        </w:tc>
      </w:tr>
      <w:tr w:rsidR="00000000" w14:paraId="29CE9175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158DA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июня (чт)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AA665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E4CA2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</w:tr>
      <w:tr w:rsidR="00000000" w14:paraId="0622265F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F0E97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июня (вт)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FB5EE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испанский, китайский) – </w:t>
            </w:r>
            <w:r>
              <w:rPr>
                <w:rStyle w:val="a4"/>
                <w:rFonts w:eastAsia="Times New Roman"/>
              </w:rPr>
              <w:t>письменная часть</w:t>
            </w:r>
            <w:r>
              <w:rPr>
                <w:rFonts w:eastAsia="Times New Roman"/>
              </w:rPr>
              <w:t>, биология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36E10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испанский, китайский)</w:t>
            </w:r>
          </w:p>
        </w:tc>
      </w:tr>
      <w:tr w:rsidR="00000000" w14:paraId="4E0CADC3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6B3B8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 июня (пт)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9964C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</w:t>
            </w:r>
            <w:r>
              <w:rPr>
                <w:rFonts w:eastAsia="Times New Roman"/>
              </w:rPr>
              <w:t xml:space="preserve">ий, китайский) – </w:t>
            </w:r>
            <w:r>
              <w:rPr>
                <w:rStyle w:val="a4"/>
                <w:rFonts w:eastAsia="Times New Roman"/>
              </w:rPr>
              <w:t>раздел «Говорение»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7D680" w14:textId="77777777" w:rsidR="00000000" w:rsidRDefault="00812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000000" w14:paraId="1CDB4BB2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2F3B2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июня (сб)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BD60B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иностранные языки (английский, французский, немецкий, испанский, китайский) – </w:t>
            </w:r>
            <w:r>
              <w:rPr>
                <w:rStyle w:val="a4"/>
                <w:rFonts w:eastAsia="Times New Roman"/>
              </w:rPr>
              <w:t>раздел «Говорение»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F50CB" w14:textId="77777777" w:rsidR="00000000" w:rsidRDefault="00812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000000" w14:paraId="11A57B74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3BE3D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июня (пн)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5E414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BBCC4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</w:tr>
      <w:tr w:rsidR="00000000" w14:paraId="7F71AA71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DD93A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июня (вт)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32F82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252DD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</w:tr>
      <w:tr w:rsidR="00000000" w14:paraId="7351A600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4C02A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и</w:t>
            </w:r>
            <w:r>
              <w:rPr>
                <w:rFonts w:eastAsia="Times New Roman"/>
              </w:rPr>
              <w:t>юня (чт)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CE2B3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1C5E5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</w:tr>
      <w:tr w:rsidR="00000000" w14:paraId="50FEB2BE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A369A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июня (пт)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D7B4E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география, литература, иностранные языки (английский, французский, немецкий, испанский, китайский) – </w:t>
            </w:r>
            <w:r>
              <w:rPr>
                <w:rStyle w:val="a4"/>
                <w:rFonts w:eastAsia="Times New Roman"/>
              </w:rPr>
              <w:t>раздел «Говорение»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00C26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география, литература</w:t>
            </w:r>
          </w:p>
        </w:tc>
      </w:tr>
      <w:tr w:rsidR="00000000" w14:paraId="05A1D955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C11EB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июня (пн)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84E9F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математика (базовая, профильная)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CF2F8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</w:t>
            </w:r>
          </w:p>
        </w:tc>
      </w:tr>
      <w:tr w:rsidR="00000000" w14:paraId="5EDB5D58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B3F10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июня (вт)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F1099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иностранные языки (английский, французский, немецкий, испанский, китайский) – </w:t>
            </w:r>
            <w:r>
              <w:rPr>
                <w:rStyle w:val="a4"/>
                <w:rFonts w:eastAsia="Times New Roman"/>
              </w:rPr>
              <w:t>письменная часть</w:t>
            </w:r>
            <w:r>
              <w:rPr>
                <w:rFonts w:eastAsia="Times New Roman"/>
              </w:rPr>
              <w:t>, биология, информатика и ИКТ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C7182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иностранные языки (английский, французский, немецк</w:t>
            </w:r>
            <w:r>
              <w:rPr>
                <w:rFonts w:eastAsia="Times New Roman"/>
              </w:rPr>
              <w:t>ий, испанский, китайский), биология, информатика и ИКТ</w:t>
            </w:r>
          </w:p>
        </w:tc>
      </w:tr>
      <w:tr w:rsidR="00000000" w14:paraId="16EF3555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8DFFF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 июня (ср)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60A1D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обществознание, химия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EB128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обществознание, химия</w:t>
            </w:r>
          </w:p>
        </w:tc>
      </w:tr>
      <w:tr w:rsidR="00000000" w14:paraId="58D3FB98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DC3A2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июня (чт)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7222C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история, физика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6E9CC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история, физика</w:t>
            </w:r>
          </w:p>
        </w:tc>
      </w:tr>
      <w:tr w:rsidR="00000000" w14:paraId="771825EB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7D0CE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июля (сб)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25FD4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31E8E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</w:t>
            </w:r>
            <w:r>
              <w:rPr>
                <w:rFonts w:eastAsia="Times New Roman"/>
              </w:rPr>
              <w:t>ебным предметам</w:t>
            </w:r>
          </w:p>
        </w:tc>
      </w:tr>
      <w:tr w:rsidR="00000000" w14:paraId="1278F3C6" w14:textId="77777777">
        <w:trPr>
          <w:divId w:val="95571552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39DC8" w14:textId="77777777" w:rsidR="00000000" w:rsidRDefault="008124D8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Дополнительный перио</w:t>
            </w:r>
            <w:r>
              <w:rPr>
                <w:rFonts w:eastAsia="Times New Roman"/>
              </w:rPr>
              <w:t>д</w:t>
            </w:r>
          </w:p>
        </w:tc>
      </w:tr>
      <w:tr w:rsidR="00000000" w14:paraId="538C7E23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CBEFB" w14:textId="77777777" w:rsidR="00000000" w:rsidRDefault="008124D8">
            <w:pPr>
              <w:pStyle w:val="a3"/>
            </w:pPr>
            <w:r>
              <w:t>6 сентября (ср</w:t>
            </w:r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78B08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DA8AC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000000" w14:paraId="56097ACA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FF2A2" w14:textId="77777777" w:rsidR="00000000" w:rsidRDefault="008124D8">
            <w:pPr>
              <w:pStyle w:val="a3"/>
            </w:pPr>
            <w:r>
              <w:t>12 сентября (вт</w:t>
            </w:r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C1C98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(базовая)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1FB10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000000" w14:paraId="2BB51FF7" w14:textId="77777777">
        <w:trPr>
          <w:divId w:val="9557155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87964" w14:textId="77777777" w:rsidR="00000000" w:rsidRDefault="008124D8">
            <w:pPr>
              <w:pStyle w:val="a3"/>
            </w:pPr>
            <w:r>
              <w:t>19 сентября (вт</w:t>
            </w:r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5BB48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язык, математика (базовая)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E9DB7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язык, математика</w:t>
            </w:r>
          </w:p>
        </w:tc>
      </w:tr>
    </w:tbl>
    <w:p w14:paraId="5E982032" w14:textId="77777777" w:rsidR="00000000" w:rsidRDefault="008124D8">
      <w:pPr>
        <w:pStyle w:val="2"/>
        <w:spacing w:line="276" w:lineRule="auto"/>
        <w:divId w:val="1191411327"/>
        <w:rPr>
          <w:rFonts w:eastAsia="Times New Roman"/>
        </w:rPr>
      </w:pPr>
      <w:r>
        <w:rPr>
          <w:rFonts w:eastAsia="Times New Roman"/>
        </w:rPr>
        <w:t>Расписание ГИА-</w:t>
      </w:r>
      <w:r>
        <w:rPr>
          <w:rFonts w:eastAsia="Times New Roman"/>
        </w:rPr>
        <w:t>9</w:t>
      </w:r>
    </w:p>
    <w:p w14:paraId="0D17FEDD" w14:textId="77777777" w:rsidR="00000000" w:rsidRDefault="008124D8">
      <w:pPr>
        <w:pStyle w:val="a3"/>
        <w:spacing w:line="276" w:lineRule="auto"/>
        <w:divId w:val="1191411327"/>
      </w:pPr>
      <w:r>
        <w:t>Начало ОГЭ и ГВЭ-9 – в 10:00 по местному времени.</w:t>
      </w:r>
      <w:r>
        <w:t> </w:t>
      </w:r>
    </w:p>
    <w:p w14:paraId="6C99143D" w14:textId="77777777" w:rsidR="00000000" w:rsidRDefault="008124D8">
      <w:pPr>
        <w:pStyle w:val="a3"/>
        <w:spacing w:line="276" w:lineRule="auto"/>
        <w:divId w:val="1191411327"/>
      </w:pPr>
      <w:r>
        <w:t>Продолжительность ОГЭ</w:t>
      </w:r>
      <w:r>
        <w:t>:</w:t>
      </w:r>
    </w:p>
    <w:p w14:paraId="47AA4B97" w14:textId="77777777" w:rsidR="00000000" w:rsidRDefault="008124D8">
      <w:pPr>
        <w:numPr>
          <w:ilvl w:val="0"/>
          <w:numId w:val="3"/>
        </w:numPr>
        <w:spacing w:after="103" w:line="276" w:lineRule="auto"/>
        <w:divId w:val="1191411327"/>
        <w:rPr>
          <w:rFonts w:eastAsia="Times New Roman"/>
        </w:rPr>
      </w:pPr>
      <w:r>
        <w:rPr>
          <w:rFonts w:eastAsia="Times New Roman"/>
        </w:rPr>
        <w:lastRenderedPageBreak/>
        <w:t>по математике, русскому языку, литературе – 3 часа 55 минут (235 минут);</w:t>
      </w:r>
    </w:p>
    <w:p w14:paraId="6B22BB31" w14:textId="77777777" w:rsidR="00000000" w:rsidRDefault="008124D8">
      <w:pPr>
        <w:numPr>
          <w:ilvl w:val="0"/>
          <w:numId w:val="3"/>
        </w:numPr>
        <w:spacing w:after="103" w:line="276" w:lineRule="auto"/>
        <w:divId w:val="1191411327"/>
        <w:rPr>
          <w:rFonts w:eastAsia="Times New Roman"/>
        </w:rPr>
      </w:pPr>
      <w:r>
        <w:rPr>
          <w:rFonts w:eastAsia="Times New Roman"/>
        </w:rPr>
        <w:t>физике, обществознанию, истории, химии – 3 часа (180 минут);</w:t>
      </w:r>
    </w:p>
    <w:p w14:paraId="2E7430C0" w14:textId="77777777" w:rsidR="00000000" w:rsidRDefault="008124D8">
      <w:pPr>
        <w:numPr>
          <w:ilvl w:val="0"/>
          <w:numId w:val="3"/>
        </w:numPr>
        <w:spacing w:after="103" w:line="276" w:lineRule="auto"/>
        <w:divId w:val="1191411327"/>
        <w:rPr>
          <w:rFonts w:eastAsia="Times New Roman"/>
        </w:rPr>
      </w:pPr>
      <w:r>
        <w:rPr>
          <w:rFonts w:eastAsia="Times New Roman"/>
        </w:rPr>
        <w:t>информатике и ИКТ, географии, б</w:t>
      </w:r>
      <w:r>
        <w:rPr>
          <w:rFonts w:eastAsia="Times New Roman"/>
        </w:rPr>
        <w:t>иологии – 2 часа 30 минут (150 минут);</w:t>
      </w:r>
    </w:p>
    <w:p w14:paraId="3A7F0998" w14:textId="77777777" w:rsidR="00000000" w:rsidRDefault="008124D8">
      <w:pPr>
        <w:numPr>
          <w:ilvl w:val="0"/>
          <w:numId w:val="3"/>
        </w:numPr>
        <w:spacing w:after="103" w:line="276" w:lineRule="auto"/>
        <w:divId w:val="1191411327"/>
        <w:rPr>
          <w:rFonts w:eastAsia="Times New Roman"/>
        </w:rPr>
      </w:pPr>
      <w:r>
        <w:rPr>
          <w:rFonts w:eastAsia="Times New Roman"/>
        </w:rPr>
        <w:t>иностранным языкам: письменная часть – 2 часа (120 минут), раздел «Говорение» – 15 минут.</w:t>
      </w:r>
    </w:p>
    <w:p w14:paraId="369FEFE0" w14:textId="77777777" w:rsidR="00000000" w:rsidRDefault="008124D8">
      <w:pPr>
        <w:pStyle w:val="a3"/>
        <w:spacing w:line="276" w:lineRule="auto"/>
        <w:divId w:val="1191411327"/>
      </w:pPr>
      <w:r>
        <w:t>Продолжительность ГВЭ-9</w:t>
      </w:r>
      <w:r>
        <w:t>:</w:t>
      </w:r>
    </w:p>
    <w:p w14:paraId="30C22E2E" w14:textId="77777777" w:rsidR="00000000" w:rsidRDefault="008124D8">
      <w:pPr>
        <w:numPr>
          <w:ilvl w:val="0"/>
          <w:numId w:val="4"/>
        </w:numPr>
        <w:spacing w:after="103" w:line="276" w:lineRule="auto"/>
        <w:divId w:val="1191411327"/>
        <w:rPr>
          <w:rFonts w:eastAsia="Times New Roman"/>
        </w:rPr>
      </w:pPr>
      <w:r>
        <w:rPr>
          <w:rFonts w:eastAsia="Times New Roman"/>
        </w:rPr>
        <w:t>по русскому языку – 3 часа 55 минут (235 минут);</w:t>
      </w:r>
    </w:p>
    <w:p w14:paraId="24727154" w14:textId="77777777" w:rsidR="00000000" w:rsidRDefault="008124D8">
      <w:pPr>
        <w:numPr>
          <w:ilvl w:val="0"/>
          <w:numId w:val="4"/>
        </w:numPr>
        <w:spacing w:after="103" w:line="276" w:lineRule="auto"/>
        <w:divId w:val="1191411327"/>
        <w:rPr>
          <w:rFonts w:eastAsia="Times New Roman"/>
        </w:rPr>
      </w:pPr>
      <w:r>
        <w:rPr>
          <w:rFonts w:eastAsia="Times New Roman"/>
        </w:rPr>
        <w:t>обществознанию, биологии, литературе – 3 часа (180 ми</w:t>
      </w:r>
      <w:r>
        <w:rPr>
          <w:rFonts w:eastAsia="Times New Roman"/>
        </w:rPr>
        <w:t>нут);</w:t>
      </w:r>
    </w:p>
    <w:p w14:paraId="55727C74" w14:textId="77777777" w:rsidR="00000000" w:rsidRDefault="008124D8">
      <w:pPr>
        <w:numPr>
          <w:ilvl w:val="0"/>
          <w:numId w:val="4"/>
        </w:numPr>
        <w:spacing w:after="103" w:line="276" w:lineRule="auto"/>
        <w:divId w:val="1191411327"/>
        <w:rPr>
          <w:rFonts w:eastAsia="Times New Roman"/>
        </w:rPr>
      </w:pPr>
      <w:r>
        <w:rPr>
          <w:rFonts w:eastAsia="Times New Roman"/>
        </w:rPr>
        <w:t>истории, химии, физике, географии, информатике и ИКТ – 2 часа 30 минут (150 минут);</w:t>
      </w:r>
    </w:p>
    <w:p w14:paraId="241D5F49" w14:textId="77777777" w:rsidR="00000000" w:rsidRDefault="008124D8">
      <w:pPr>
        <w:numPr>
          <w:ilvl w:val="0"/>
          <w:numId w:val="4"/>
        </w:numPr>
        <w:spacing w:after="103" w:line="276" w:lineRule="auto"/>
        <w:divId w:val="1191411327"/>
        <w:rPr>
          <w:rFonts w:eastAsia="Times New Roman"/>
        </w:rPr>
      </w:pPr>
      <w:r>
        <w:rPr>
          <w:rFonts w:eastAsia="Times New Roman"/>
        </w:rPr>
        <w:t>иностранным языкам – 2 часа (120 минут).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386"/>
        <w:gridCol w:w="3840"/>
        <w:gridCol w:w="4113"/>
      </w:tblGrid>
      <w:tr w:rsidR="00000000" w14:paraId="7677B35F" w14:textId="77777777">
        <w:trPr>
          <w:divId w:val="1652784668"/>
          <w:tblHeader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D31A3" w14:textId="77777777" w:rsidR="00000000" w:rsidRDefault="008124D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603F1" w14:textId="77777777" w:rsidR="00000000" w:rsidRDefault="008124D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ОГЭ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22A91" w14:textId="77777777" w:rsidR="00000000" w:rsidRDefault="008124D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ГВЭ</w:t>
            </w:r>
          </w:p>
        </w:tc>
      </w:tr>
      <w:tr w:rsidR="00000000" w14:paraId="6CC76FDE" w14:textId="77777777">
        <w:trPr>
          <w:divId w:val="165278466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93447" w14:textId="77777777" w:rsidR="00000000" w:rsidRDefault="008124D8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Досрочный перио</w:t>
            </w:r>
            <w:r>
              <w:rPr>
                <w:rFonts w:eastAsia="Times New Roman"/>
              </w:rPr>
              <w:t>д</w:t>
            </w:r>
          </w:p>
        </w:tc>
      </w:tr>
      <w:tr w:rsidR="00000000" w14:paraId="48030A11" w14:textId="77777777">
        <w:trPr>
          <w:divId w:val="165278466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B7CF4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 апреля (пт)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5664B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23A4A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000000" w14:paraId="3614690C" w14:textId="77777777">
        <w:trPr>
          <w:divId w:val="165278466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5F835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апреля (пн)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FCE69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E8516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000000" w14:paraId="7C5E39B2" w14:textId="77777777">
        <w:trPr>
          <w:divId w:val="165278466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EB2D9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апреля (чт)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FFF3A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ИКТ, обществознание, химия, литература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F5073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ИКТ, обществознание, химия, литература</w:t>
            </w:r>
          </w:p>
        </w:tc>
      </w:tr>
      <w:tr w:rsidR="00000000" w14:paraId="3F07C7AD" w14:textId="77777777">
        <w:trPr>
          <w:divId w:val="165278466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84D7C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мая (ср) 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17693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EA7CB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</w:tr>
      <w:tr w:rsidR="00000000" w14:paraId="1250BBD7" w14:textId="77777777">
        <w:trPr>
          <w:divId w:val="165278466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402C7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мая (ср)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B5858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90FD3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</w:tr>
      <w:tr w:rsidR="00000000" w14:paraId="2A4D33E3" w14:textId="77777777">
        <w:trPr>
          <w:divId w:val="165278466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2E4B2" w14:textId="77777777" w:rsidR="00000000" w:rsidRDefault="008124D8">
            <w:pPr>
              <w:pStyle w:val="a3"/>
            </w:pPr>
            <w:r>
              <w:t>11 мая (чт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C6658" w14:textId="77777777" w:rsidR="00000000" w:rsidRDefault="008124D8">
            <w:pPr>
              <w:pStyle w:val="a3"/>
            </w:pPr>
            <w:r>
              <w:rPr>
                <w:rStyle w:val="a4"/>
              </w:rPr>
              <w:t>резерв:</w:t>
            </w:r>
            <w:r>
              <w:t xml:space="preserve"> информатика и ИКТ, обществознание, химия, литератур</w:t>
            </w:r>
            <w:r>
              <w:t>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F041A" w14:textId="77777777" w:rsidR="00000000" w:rsidRDefault="008124D8">
            <w:pPr>
              <w:pStyle w:val="a3"/>
            </w:pPr>
            <w:r>
              <w:rPr>
                <w:rStyle w:val="a4"/>
              </w:rPr>
              <w:t>резерв:</w:t>
            </w:r>
            <w:r>
              <w:t xml:space="preserve"> информатика и ИКТ, о</w:t>
            </w:r>
            <w:r>
              <w:t>бществознание, химия, литератур</w:t>
            </w:r>
            <w:r>
              <w:t>а</w:t>
            </w:r>
          </w:p>
        </w:tc>
      </w:tr>
      <w:tr w:rsidR="00000000" w14:paraId="53A7271E" w14:textId="77777777">
        <w:trPr>
          <w:divId w:val="165278466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C4827" w14:textId="77777777" w:rsidR="00000000" w:rsidRDefault="008124D8">
            <w:pPr>
              <w:pStyle w:val="a3"/>
            </w:pPr>
            <w:r>
              <w:t>12 мая (пт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90551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история, биология, физика, география, иностранные языки (английский, французский, немецкий)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DC5B9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история, биология, физика, география, иностранные языки (английский, французский, немецкий)</w:t>
            </w:r>
          </w:p>
        </w:tc>
      </w:tr>
      <w:tr w:rsidR="00000000" w14:paraId="628C0E9F" w14:textId="77777777">
        <w:trPr>
          <w:divId w:val="165278466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48CBA" w14:textId="77777777" w:rsidR="00000000" w:rsidRDefault="008124D8">
            <w:pPr>
              <w:pStyle w:val="a3"/>
            </w:pPr>
            <w:r>
              <w:t>15 мая (п</w:t>
            </w:r>
            <w:r>
              <w:t>н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7ABD0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72826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</w:tr>
      <w:tr w:rsidR="00000000" w14:paraId="739F5DAE" w14:textId="77777777">
        <w:trPr>
          <w:divId w:val="165278466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9DB47" w14:textId="77777777" w:rsidR="00000000" w:rsidRDefault="008124D8">
            <w:pPr>
              <w:pStyle w:val="a3"/>
            </w:pPr>
            <w:r>
              <w:t>16 мая (вт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E13C1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8883D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</w:tr>
      <w:tr w:rsidR="00000000" w14:paraId="15C1B917" w14:textId="77777777">
        <w:trPr>
          <w:divId w:val="165278466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9CE07" w14:textId="77777777" w:rsidR="00000000" w:rsidRDefault="008124D8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Основной перио</w:t>
            </w:r>
            <w:r>
              <w:rPr>
                <w:rFonts w:eastAsia="Times New Roman"/>
              </w:rPr>
              <w:t>д</w:t>
            </w:r>
          </w:p>
        </w:tc>
      </w:tr>
      <w:tr w:rsidR="00000000" w14:paraId="1FE58479" w14:textId="77777777">
        <w:trPr>
          <w:divId w:val="165278466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652F7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24 мая (ср)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99CA1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физика, биология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AB097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физика, биология</w:t>
            </w:r>
          </w:p>
        </w:tc>
      </w:tr>
      <w:tr w:rsidR="00000000" w14:paraId="3FEF6EF4" w14:textId="77777777">
        <w:trPr>
          <w:divId w:val="165278466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7D3D9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мая (вт)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70706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информатика и ИКТ, география, химия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526D4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информатика и ИКТ, география, химия</w:t>
            </w:r>
          </w:p>
        </w:tc>
      </w:tr>
      <w:tr w:rsidR="00000000" w14:paraId="720FD8D2" w14:textId="77777777">
        <w:trPr>
          <w:divId w:val="165278466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05B9C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июня (пт)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748C3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F398D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испанский)</w:t>
            </w:r>
          </w:p>
        </w:tc>
      </w:tr>
      <w:tr w:rsidR="00000000" w14:paraId="2055DEBD" w14:textId="77777777">
        <w:trPr>
          <w:divId w:val="165278466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DE134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июня (</w:t>
            </w:r>
            <w:r>
              <w:rPr>
                <w:rFonts w:eastAsia="Times New Roman"/>
              </w:rPr>
              <w:t>сб)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57DE6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BE3FB" w14:textId="77777777" w:rsidR="00000000" w:rsidRDefault="00812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000000" w14:paraId="24D46C53" w14:textId="77777777">
        <w:trPr>
          <w:divId w:val="165278466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EC83D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июня (вт)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47BE3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1A85A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000000" w14:paraId="5845B7A5" w14:textId="77777777">
        <w:trPr>
          <w:divId w:val="165278466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C67B9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июня (пт)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3E732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92B7A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000000" w14:paraId="7E57D68E" w14:textId="77777777">
        <w:trPr>
          <w:divId w:val="165278466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31AFF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июня (ср)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F6B3F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литература, физика, информатика и ИКТ, география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23C15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литература, физика, информатика и ИКТ, география</w:t>
            </w:r>
          </w:p>
        </w:tc>
      </w:tr>
      <w:tr w:rsidR="00000000" w14:paraId="35680A0F" w14:textId="77777777">
        <w:trPr>
          <w:divId w:val="165278466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EF921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июня (ср)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81E10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биология, химия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612B2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биология, химия</w:t>
            </w:r>
          </w:p>
        </w:tc>
      </w:tr>
      <w:tr w:rsidR="00000000" w14:paraId="47883527" w14:textId="77777777">
        <w:trPr>
          <w:divId w:val="165278466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6C1A8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июня (пн)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02C8F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A64C2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</w:tr>
      <w:tr w:rsidR="00000000" w14:paraId="47740DEC" w14:textId="77777777">
        <w:trPr>
          <w:divId w:val="165278466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BE85E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июня (вт)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E37C2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</w:t>
            </w:r>
            <w:r>
              <w:rPr>
                <w:rFonts w:eastAsia="Times New Roman"/>
              </w:rPr>
              <w:t>атематики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E16F9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</w:tr>
      <w:tr w:rsidR="00000000" w14:paraId="64B7A6DB" w14:textId="77777777">
        <w:trPr>
          <w:divId w:val="165278466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6EACE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 июня (ср)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AB309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31DB6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</w:t>
            </w:r>
          </w:p>
        </w:tc>
      </w:tr>
      <w:tr w:rsidR="00000000" w14:paraId="16CB2342" w14:textId="77777777">
        <w:trPr>
          <w:divId w:val="165278466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9144B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июня (чт)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C814C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92AC9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</w:t>
            </w:r>
            <w:r>
              <w:rPr>
                <w:rFonts w:eastAsia="Times New Roman"/>
              </w:rPr>
              <w:t>усского языка и математики</w:t>
            </w:r>
          </w:p>
        </w:tc>
      </w:tr>
      <w:tr w:rsidR="00000000" w14:paraId="4284DF13" w14:textId="77777777">
        <w:trPr>
          <w:divId w:val="165278466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46456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июня (пт)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9E40D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E9206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</w:tr>
      <w:tr w:rsidR="00000000" w14:paraId="5DB76648" w14:textId="77777777">
        <w:trPr>
          <w:divId w:val="165278466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EAF25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июля (сб)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21713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C1ED3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</w:tr>
      <w:tr w:rsidR="00000000" w14:paraId="0E2DC870" w14:textId="77777777">
        <w:trPr>
          <w:divId w:val="165278466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BCBFE" w14:textId="77777777" w:rsidR="00000000" w:rsidRDefault="008124D8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Дополнительный перио</w:t>
            </w:r>
            <w:r>
              <w:rPr>
                <w:rFonts w:eastAsia="Times New Roman"/>
              </w:rPr>
              <w:t>д</w:t>
            </w:r>
          </w:p>
        </w:tc>
      </w:tr>
      <w:tr w:rsidR="00000000" w14:paraId="4F65B2C3" w14:textId="77777777">
        <w:trPr>
          <w:divId w:val="165278466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F1927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сентября (пн)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4A3F0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225EC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000000" w14:paraId="02787DE6" w14:textId="77777777">
        <w:trPr>
          <w:divId w:val="165278466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7CF7D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сентября (чт)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FB06B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FFA0C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000000" w14:paraId="001D5DAE" w14:textId="77777777">
        <w:trPr>
          <w:divId w:val="165278466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2845E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 сентября (вт)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D039D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биология, физика, география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05302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биология, физика, география</w:t>
            </w:r>
          </w:p>
        </w:tc>
      </w:tr>
      <w:tr w:rsidR="00000000" w14:paraId="2EEAE282" w14:textId="77777777">
        <w:trPr>
          <w:divId w:val="165278466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F89B2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сентября (пт)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22EF5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химия, информатика и ИКТ, литература, иностранные языки (английский, француз</w:t>
            </w:r>
            <w:r>
              <w:rPr>
                <w:rFonts w:eastAsia="Times New Roman"/>
              </w:rPr>
              <w:t>ский, немецкий, испанский)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0452F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химия, информатика и ИКТ, литература, иностранные языки (английский, французский, немецкий, испанский)</w:t>
            </w:r>
          </w:p>
        </w:tc>
      </w:tr>
      <w:tr w:rsidR="00000000" w14:paraId="649E542A" w14:textId="77777777">
        <w:trPr>
          <w:divId w:val="165278466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0652E" w14:textId="77777777" w:rsidR="00000000" w:rsidRDefault="00812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сентября (вт)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641EC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BB4A8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</w:tr>
      <w:tr w:rsidR="00000000" w14:paraId="5DAA5EF3" w14:textId="77777777">
        <w:trPr>
          <w:divId w:val="165278466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FC5DF" w14:textId="77777777" w:rsidR="00000000" w:rsidRDefault="008124D8">
            <w:pPr>
              <w:pStyle w:val="a3"/>
            </w:pPr>
            <w:r>
              <w:t>20 сентября (ср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6C417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D9C85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</w:tr>
      <w:tr w:rsidR="00000000" w14:paraId="3270E5AC" w14:textId="77777777">
        <w:trPr>
          <w:divId w:val="165278466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978CD" w14:textId="77777777" w:rsidR="00000000" w:rsidRDefault="008124D8">
            <w:pPr>
              <w:pStyle w:val="a3"/>
            </w:pPr>
            <w:r>
              <w:t>21 сентября (чт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C3939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по всем учебным предметам, кроме русского языка и математики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C1726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предметам, кроме русского языка и математики</w:t>
            </w:r>
          </w:p>
        </w:tc>
      </w:tr>
      <w:tr w:rsidR="00000000" w14:paraId="04420EB0" w14:textId="77777777">
        <w:trPr>
          <w:divId w:val="165278466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7BB4C" w14:textId="77777777" w:rsidR="00000000" w:rsidRDefault="008124D8">
            <w:pPr>
              <w:pStyle w:val="a3"/>
            </w:pPr>
            <w:r>
              <w:t>22 сентября (пт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914D8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предметам, кроме русского языка и математики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19230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предметам, кроме русского языка и математики</w:t>
            </w:r>
          </w:p>
        </w:tc>
      </w:tr>
      <w:tr w:rsidR="00000000" w14:paraId="5DF0160F" w14:textId="77777777">
        <w:trPr>
          <w:divId w:val="165278466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A21D8" w14:textId="77777777" w:rsidR="00000000" w:rsidRDefault="008124D8">
            <w:pPr>
              <w:pStyle w:val="a3"/>
            </w:pPr>
            <w:r>
              <w:t>23 сентября (сб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1463E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08C38" w14:textId="77777777" w:rsidR="00000000" w:rsidRDefault="008124D8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</w:tr>
    </w:tbl>
    <w:p w14:paraId="5E8B35DC" w14:textId="77777777" w:rsidR="008124D8" w:rsidRDefault="008124D8">
      <w:pPr>
        <w:spacing w:line="276" w:lineRule="auto"/>
        <w:divId w:val="13866855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https://plus.1zavuch.ru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13.10.2022</w:t>
      </w:r>
    </w:p>
    <w:sectPr w:rsidR="0081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1DE9"/>
    <w:multiLevelType w:val="multilevel"/>
    <w:tmpl w:val="555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1D7580"/>
    <w:multiLevelType w:val="multilevel"/>
    <w:tmpl w:val="E854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02D08"/>
    <w:multiLevelType w:val="multilevel"/>
    <w:tmpl w:val="71B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A36860"/>
    <w:multiLevelType w:val="multilevel"/>
    <w:tmpl w:val="124A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85"/>
    <w:rsid w:val="00470485"/>
    <w:rsid w:val="0081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A3B5D"/>
  <w15:chartTrackingRefBased/>
  <w15:docId w15:val="{0DC10FCD-B6FA-4965-A555-49E5C137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68552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3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32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43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8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1250</Words>
  <Characters>7126</Characters>
  <Application>Microsoft Office Word</Application>
  <DocSecurity>0</DocSecurity>
  <Lines>59</Lines>
  <Paragraphs>16</Paragraphs>
  <ScaleCrop>false</ScaleCrop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Гимназия №2</dc:creator>
  <cp:keywords/>
  <dc:description/>
  <cp:lastModifiedBy>МАОУ Гимназия №2</cp:lastModifiedBy>
  <cp:revision>2</cp:revision>
  <dcterms:created xsi:type="dcterms:W3CDTF">2022-10-13T16:59:00Z</dcterms:created>
  <dcterms:modified xsi:type="dcterms:W3CDTF">2022-10-13T16:59:00Z</dcterms:modified>
</cp:coreProperties>
</file>