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848"/>
        <w:gridCol w:w="489"/>
        <w:gridCol w:w="794"/>
        <w:gridCol w:w="4486"/>
        <w:gridCol w:w="45"/>
      </w:tblGrid>
      <w:tr w:rsidR="00FB5EC0" w:rsidTr="00FB5EC0">
        <w:trPr>
          <w:gridAfter w:val="1"/>
          <w:wAfter w:w="45" w:type="dxa"/>
          <w:jc w:val="center"/>
        </w:trPr>
        <w:tc>
          <w:tcPr>
            <w:tcW w:w="5337" w:type="dxa"/>
            <w:gridSpan w:val="2"/>
          </w:tcPr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БАШҠОРТОСТАН РЕСПУБЛИКАҺЫ</w:t>
            </w:r>
          </w:p>
          <w:p w:rsidR="00FB5EC0" w:rsidRDefault="00364E4E" w:rsidP="00FB5EC0">
            <w:pPr>
              <w:jc w:val="center"/>
              <w:rPr>
                <w:rFonts w:ascii="a_Helver Bashkir" w:hAnsi="a_Helver Bashkir"/>
                <w:b/>
                <w:bCs/>
                <w:sz w:val="12"/>
                <w:szCs w:val="1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80010</wp:posOffset>
                  </wp:positionV>
                  <wp:extent cx="1028700" cy="1257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5EC0"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СТӘРЛЕТАМАҠ ҠАЛАҺЫ</w:t>
            </w:r>
          </w:p>
          <w:p w:rsidR="00FB5EC0" w:rsidRDefault="00FB5EC0" w:rsidP="00FB5EC0">
            <w:pPr>
              <w:tabs>
                <w:tab w:val="center" w:pos="2560"/>
                <w:tab w:val="right" w:pos="5121"/>
              </w:tabs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ab/>
              <w:t>ҠАЛА ОКРУГЫ</w:t>
            </w: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ab/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ХАКИМИӘТЕ</w:t>
            </w:r>
          </w:p>
          <w:p w:rsidR="00FB5EC0" w:rsidRDefault="00FB5EC0" w:rsidP="00FB5EC0">
            <w:pPr>
              <w:jc w:val="center"/>
              <w:rPr>
                <w:rFonts w:ascii="a_Helver Bashkir" w:hAnsi="a_Helver Bashkir"/>
                <w:b/>
                <w:bCs/>
                <w:sz w:val="12"/>
                <w:szCs w:val="12"/>
                <w:lang w:val="be-BY"/>
              </w:rPr>
            </w:pP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БАШҠОРТОСТАН РЕСПУБЛИКАҺЫ</w:t>
            </w:r>
          </w:p>
          <w:p w:rsidR="00FB5EC0" w:rsidRDefault="00FB5EC0" w:rsidP="00FB5EC0">
            <w:pPr>
              <w:jc w:val="center"/>
              <w:rPr>
                <w:rFonts w:ascii="a_Helver Bashkir" w:hAnsi="a_Helv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СТӘРЛЕТАМАҠ ҠАЛАҺЫ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 xml:space="preserve">ҠАЛА ОКРУГЫНЫҢ 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МУНИЦИПАЛЬ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АВТОНОМИЯЛЫ ДӨЙӨМ БЕЛЕМ БИРЕҮ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 xml:space="preserve">УЧРЕЖДЕНИЕҺЫ 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  <w:t>«2-СЕ ГИМНАЗИЯ</w:t>
            </w:r>
            <w:r>
              <w:rPr>
                <w:rFonts w:ascii="a_Timer Bashkir" w:hAnsi="a_Timer Bashkir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280" w:type="dxa"/>
            <w:gridSpan w:val="2"/>
          </w:tcPr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АДМИНИСТРАЦИЯ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ГОРОДСКОГО ОКРУГА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ГОРОД СТЕРЛИТАМАК</w:t>
            </w:r>
          </w:p>
          <w:p w:rsidR="00FB5EC0" w:rsidRDefault="00FB5EC0" w:rsidP="00FB5EC0">
            <w:pPr>
              <w:jc w:val="center"/>
              <w:rPr>
                <w:rFonts w:ascii="a_Helver Bashkir" w:hAnsi="a_Helver Bashkir"/>
                <w:b/>
                <w:bCs/>
                <w:sz w:val="12"/>
                <w:szCs w:val="12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  <w:t>РЕСПУБЛИКИ БАШКОРТОСТАН</w:t>
            </w:r>
          </w:p>
          <w:p w:rsidR="00FB5EC0" w:rsidRDefault="00FB5EC0" w:rsidP="00FB5EC0">
            <w:pPr>
              <w:jc w:val="center"/>
              <w:rPr>
                <w:rFonts w:ascii="a_Helver Bashkir" w:hAnsi="a_Helver Bashkir"/>
                <w:b/>
                <w:bCs/>
                <w:sz w:val="12"/>
                <w:szCs w:val="12"/>
                <w:lang w:val="be-BY"/>
              </w:rPr>
            </w:pP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МУНИЦИПАЛЬНОЕ АВТОНОМНОЕ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ОБЩЕОБРАЗОВАТЕЛЬНОЕ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 xml:space="preserve">УЧРЕЖДЕНИЕ  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8"/>
                <w:szCs w:val="28"/>
              </w:rPr>
              <w:t>«</w:t>
            </w:r>
            <w:r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  <w:t xml:space="preserve">ГИМНАЗИЯ </w:t>
            </w:r>
            <w:r>
              <w:rPr>
                <w:rFonts w:ascii="a_Timer Bashkir" w:hAnsi="a_Timer Bashkir"/>
                <w:b/>
                <w:bCs/>
                <w:sz w:val="28"/>
                <w:szCs w:val="28"/>
              </w:rPr>
              <w:t>№ 2»</w:t>
            </w:r>
            <w:r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  <w:t xml:space="preserve"> 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ГОРОДСКОГО ОКРУГА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ГОРОД СТЕРЛИТАМАК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РЕСПУБЛИКИ БАШКОРТОСТАН</w:t>
            </w:r>
          </w:p>
          <w:p w:rsidR="00FB5EC0" w:rsidRDefault="00FB5EC0" w:rsidP="00FB5EC0">
            <w:pPr>
              <w:jc w:val="center"/>
              <w:rPr>
                <w:rFonts w:ascii="a_Helver Bashkir" w:hAnsi="a_Helver Bashkir"/>
                <w:b/>
                <w:bCs/>
                <w:sz w:val="12"/>
                <w:szCs w:val="12"/>
                <w:lang w:val="be-BY"/>
              </w:rPr>
            </w:pPr>
          </w:p>
        </w:tc>
      </w:tr>
      <w:tr w:rsidR="00FB5EC0" w:rsidTr="00FB5EC0">
        <w:trPr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12"/>
                <w:szCs w:val="12"/>
                <w:lang w:val="be-BY"/>
              </w:rPr>
            </w:pPr>
          </w:p>
        </w:tc>
      </w:tr>
      <w:tr w:rsidR="00FB5EC0" w:rsidTr="00FB5EC0">
        <w:trPr>
          <w:jc w:val="center"/>
        </w:trPr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lang w:val="be-BY"/>
              </w:rPr>
            </w:pPr>
          </w:p>
          <w:p w:rsidR="00FB5EC0" w:rsidRDefault="00FB5EC0" w:rsidP="00FB5EC0">
            <w:pPr>
              <w:rPr>
                <w:rFonts w:ascii="a_Timer Bashkir" w:hAnsi="a_Timer Bashkir"/>
                <w:b/>
                <w:bCs/>
                <w:lang w:val="be-BY"/>
              </w:rPr>
            </w:pPr>
            <w:r>
              <w:rPr>
                <w:rFonts w:ascii="a_Timer Bashkir" w:hAnsi="a_Timer Bashkir"/>
                <w:b/>
                <w:bCs/>
                <w:lang w:val="be-BY"/>
              </w:rPr>
              <w:t xml:space="preserve">               БОЙОРОК</w:t>
            </w:r>
          </w:p>
          <w:p w:rsidR="00FB5EC0" w:rsidRDefault="00FB5EC0" w:rsidP="00FB5EC0">
            <w:pPr>
              <w:rPr>
                <w:rFonts w:ascii="a_Timer Bashkir" w:hAnsi="a_Timer Bashkir"/>
                <w:b/>
                <w:bCs/>
                <w:lang w:val="be-BY"/>
              </w:rPr>
            </w:pPr>
          </w:p>
          <w:p w:rsidR="00FB5EC0" w:rsidRDefault="00FB5EC0" w:rsidP="00FB5EC0">
            <w:pPr>
              <w:rPr>
                <w:rFonts w:ascii="a_Timer Bashkir" w:hAnsi="a_Timer Bashkir"/>
                <w:b/>
                <w:bCs/>
                <w:lang w:val="be-BY"/>
              </w:rPr>
            </w:pPr>
            <w:r>
              <w:rPr>
                <w:rFonts w:ascii="a_Timer Bashkir" w:hAnsi="a_Timer Bashkir"/>
                <w:b/>
                <w:bCs/>
                <w:lang w:val="be-BY"/>
              </w:rPr>
              <w:t>“_</w:t>
            </w:r>
            <w:r>
              <w:rPr>
                <w:rFonts w:ascii="a_Timer Bashkir" w:hAnsi="a_Timer Bashkir"/>
                <w:b/>
                <w:bCs/>
                <w:u w:val="single"/>
                <w:lang w:val="be-BY"/>
              </w:rPr>
              <w:t>31</w:t>
            </w:r>
            <w:r>
              <w:rPr>
                <w:rFonts w:ascii="a_Timer Bashkir" w:hAnsi="a_Timer Bashkir"/>
                <w:b/>
                <w:bCs/>
                <w:lang w:val="be-BY"/>
              </w:rPr>
              <w:t>_” __</w:t>
            </w:r>
            <w:r>
              <w:rPr>
                <w:rFonts w:ascii="a_Timer Bashkir" w:hAnsi="a_Timer Bashkir"/>
                <w:b/>
                <w:bCs/>
                <w:u w:val="single"/>
                <w:lang w:val="be-BY"/>
              </w:rPr>
              <w:t>август</w:t>
            </w:r>
            <w:r>
              <w:rPr>
                <w:rFonts w:ascii="a_Timer Bashkir" w:hAnsi="a_Timer Bashkir"/>
                <w:b/>
                <w:bCs/>
                <w:lang w:val="be-BY"/>
              </w:rPr>
              <w:t>___2012й.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</w:pP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  <w:t xml:space="preserve">№ </w:t>
            </w:r>
            <w:r>
              <w:rPr>
                <w:rFonts w:ascii="a_Timer Bashkir" w:hAnsi="a_Timer Bashkir"/>
                <w:b/>
                <w:bCs/>
                <w:sz w:val="28"/>
                <w:szCs w:val="28"/>
                <w:u w:val="single"/>
                <w:lang w:val="be-BY"/>
              </w:rPr>
              <w:t>255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lang w:val="be-BY"/>
              </w:rPr>
            </w:pP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  <w:t xml:space="preserve">        </w:t>
            </w:r>
            <w:r>
              <w:rPr>
                <w:rFonts w:ascii="a_Timer Bashkir" w:hAnsi="a_Timer Bashkir"/>
                <w:b/>
                <w:bCs/>
                <w:lang w:val="be-BY"/>
              </w:rPr>
              <w:t>ПРИКАЗ</w:t>
            </w: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lang w:val="be-BY"/>
              </w:rPr>
            </w:pPr>
          </w:p>
          <w:p w:rsidR="00FB5EC0" w:rsidRDefault="00FB5EC0" w:rsidP="00FB5EC0">
            <w:pPr>
              <w:jc w:val="center"/>
              <w:rPr>
                <w:rFonts w:ascii="a_Timer Bashkir" w:hAnsi="a_Timer Bashkir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a_Timer Bashkir" w:hAnsi="a_Timer Bashkir"/>
                <w:b/>
                <w:bCs/>
                <w:lang w:val="be-BY"/>
              </w:rPr>
              <w:t xml:space="preserve">                “_</w:t>
            </w:r>
            <w:r>
              <w:rPr>
                <w:rFonts w:ascii="a_Timer Bashkir" w:hAnsi="a_Timer Bashkir"/>
                <w:b/>
                <w:bCs/>
                <w:u w:val="single"/>
                <w:lang w:val="be-BY"/>
              </w:rPr>
              <w:t>31</w:t>
            </w:r>
            <w:r>
              <w:rPr>
                <w:rFonts w:ascii="a_Timer Bashkir" w:hAnsi="a_Timer Bashkir"/>
                <w:b/>
                <w:bCs/>
                <w:lang w:val="be-BY"/>
              </w:rPr>
              <w:t>_” _</w:t>
            </w:r>
            <w:r>
              <w:rPr>
                <w:rFonts w:ascii="a_Timer Bashkir" w:hAnsi="a_Timer Bashkir"/>
                <w:b/>
                <w:bCs/>
                <w:u w:val="single"/>
                <w:lang w:val="be-BY"/>
              </w:rPr>
              <w:t>августа</w:t>
            </w:r>
            <w:r>
              <w:rPr>
                <w:rFonts w:ascii="a_Timer Bashkir" w:hAnsi="a_Timer Bashkir"/>
                <w:b/>
                <w:bCs/>
                <w:lang w:val="be-BY"/>
              </w:rPr>
              <w:t>___2012г.</w:t>
            </w:r>
          </w:p>
        </w:tc>
      </w:tr>
    </w:tbl>
    <w:p w:rsidR="00FB5EC0" w:rsidRDefault="00FB5EC0" w:rsidP="00FB5EC0">
      <w:pPr>
        <w:jc w:val="both"/>
        <w:rPr>
          <w:sz w:val="28"/>
        </w:rPr>
      </w:pPr>
    </w:p>
    <w:p w:rsidR="00FB5EC0" w:rsidRPr="00B21747" w:rsidRDefault="00FB5EC0" w:rsidP="00FB5EC0">
      <w:pPr>
        <w:jc w:val="both"/>
        <w:rPr>
          <w:b/>
          <w:sz w:val="28"/>
        </w:rPr>
      </w:pPr>
      <w:r w:rsidRPr="00B21747">
        <w:rPr>
          <w:b/>
          <w:sz w:val="28"/>
        </w:rPr>
        <w:t xml:space="preserve">О введении АИС «Образование» </w:t>
      </w:r>
    </w:p>
    <w:p w:rsidR="00FB5EC0" w:rsidRDefault="00FB5EC0" w:rsidP="00FB5EC0">
      <w:pPr>
        <w:jc w:val="both"/>
        <w:rPr>
          <w:b/>
          <w:sz w:val="28"/>
        </w:rPr>
      </w:pPr>
      <w:r w:rsidRPr="00B21747">
        <w:rPr>
          <w:b/>
          <w:sz w:val="28"/>
        </w:rPr>
        <w:t>в 2012-2013 учебном году</w:t>
      </w:r>
    </w:p>
    <w:p w:rsidR="00FB5EC0" w:rsidRDefault="00FB5EC0" w:rsidP="00FB5EC0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FB5EC0" w:rsidRDefault="00FB5EC0" w:rsidP="00FB5EC0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рамках исполнения распоряжения Правительства РБ от 25.06.2012г. №799-р и с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 в соответствии с приказом Минздравсоцразвития России от 26.08.2010г. №761н и статьей 74 главы 12 раздела </w:t>
      </w:r>
      <w:r>
        <w:rPr>
          <w:sz w:val="28"/>
          <w:lang w:val="en-US"/>
        </w:rPr>
        <w:t>III</w:t>
      </w:r>
      <w:r w:rsidRPr="00B21747">
        <w:rPr>
          <w:sz w:val="28"/>
        </w:rPr>
        <w:t xml:space="preserve"> </w:t>
      </w:r>
      <w:r>
        <w:rPr>
          <w:sz w:val="28"/>
        </w:rPr>
        <w:t>ТК РФ «Изменение определенных сторонами трудового договора по причинам, связанным с изменением организационных или технологических условий труда» и на основании приказа МКУ «Отдел образования» №871 от 31.08.2012г.</w:t>
      </w:r>
    </w:p>
    <w:p w:rsidR="00FB5EC0" w:rsidRDefault="00FB5EC0" w:rsidP="00FB5EC0">
      <w:pPr>
        <w:jc w:val="both"/>
        <w:rPr>
          <w:sz w:val="28"/>
        </w:rPr>
      </w:pPr>
    </w:p>
    <w:p w:rsidR="00FB5EC0" w:rsidRPr="00B21747" w:rsidRDefault="00FB5EC0" w:rsidP="00FB5EC0">
      <w:pPr>
        <w:jc w:val="both"/>
        <w:rPr>
          <w:b/>
          <w:sz w:val="28"/>
        </w:rPr>
      </w:pPr>
      <w:r w:rsidRPr="00B21747">
        <w:rPr>
          <w:b/>
          <w:sz w:val="28"/>
        </w:rPr>
        <w:t>ПРИКАЗЫВАЮ: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1.</w:t>
      </w:r>
      <w:r>
        <w:rPr>
          <w:sz w:val="28"/>
        </w:rPr>
        <w:t xml:space="preserve"> Внедрить в учебный процесс автоматизированную информационную систему «Образование» (далее АИС «Образование»), в том числе функционал «Электронный журнал успеваемости» (далее ЭЖ), наряду с ведением бумажных форм классного журнала успеваемости и дневника обучающегося с 01.09.2012г.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2.</w:t>
      </w:r>
      <w:r>
        <w:rPr>
          <w:sz w:val="28"/>
        </w:rPr>
        <w:t xml:space="preserve"> Утвердить Положение об ЭЖ в АИС «Образование» (Приложение №1).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3.</w:t>
      </w:r>
      <w:r>
        <w:rPr>
          <w:sz w:val="28"/>
        </w:rPr>
        <w:t xml:space="preserve"> Т.А. Павленко, зам. директора, И.В. Сурнину, учителя информатики, назначить администраторами АИС «Образование», ответственными за внедрение ЭЖ, формирование и ведение справочника АИС «Образование», в т.ч. справочника по правам доступа пользователей</w:t>
      </w:r>
      <w:r w:rsidRPr="00B21747">
        <w:rPr>
          <w:sz w:val="28"/>
        </w:rPr>
        <w:t xml:space="preserve"> </w:t>
      </w:r>
      <w:r>
        <w:rPr>
          <w:sz w:val="28"/>
        </w:rPr>
        <w:t>АИС «Образование».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4.</w:t>
      </w:r>
      <w:r>
        <w:rPr>
          <w:sz w:val="28"/>
        </w:rPr>
        <w:t xml:space="preserve"> Всем учителям вменить в обязанности ведение ЭЖ во всех классах гимназии.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5.</w:t>
      </w:r>
      <w:r>
        <w:rPr>
          <w:sz w:val="28"/>
        </w:rPr>
        <w:t xml:space="preserve"> А.В. Синявиной, секретарю учебной части, внести изменения в должностные и функциональные обязанности сотрудников гимназии в соответствии с «Положение о ведении электронного журнала в АИС «Образование» в 2012-2013 учебном году» (Приложение №2).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6.</w:t>
      </w:r>
      <w:r>
        <w:rPr>
          <w:sz w:val="28"/>
        </w:rPr>
        <w:t xml:space="preserve"> Учителям не допускать обучающихся к работе с ЭЖ под своим логином и паролем, а также хранить в надежном месте электронный «токен» (носитель ЭЦП).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7.</w:t>
      </w:r>
      <w:r>
        <w:rPr>
          <w:sz w:val="28"/>
        </w:rPr>
        <w:t xml:space="preserve"> Т.А. Павленко, зам. директора, провести с И.В. Сурниной, администратором АИС «Образование» инструктаж, в который должны быть включены следующие разделы: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>- обеспечение своевременного оформления документов, необходимых для предоставления/отключения доступа к АИС;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>- организация работы с персоналом гимназии по доведению требования в части вопросов обеспечения информационной безопасности (далее ИБ);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lastRenderedPageBreak/>
        <w:t>- обеспечение соблюдения требований ИБ при работе с информационными ресурсами, в т.ч. с АИС «Образование» и программным обеспечением в гимназии, консультирование сотрудников по вопросам ИБ, настройку рабочих мест учителей в Системе, информационное наполнение электронного журнала;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>- организация контроля за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обучающихся;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>- организация консультирования сотрудников гимназии по работе с АИС «Образование» в период с 01.09.2012г. до 01.11.2012г.;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>- организация консультирования детей и родителей (законных представителей) по работе с АИС «Образование»</w:t>
      </w:r>
      <w:r w:rsidRPr="008979AE">
        <w:rPr>
          <w:sz w:val="28"/>
        </w:rPr>
        <w:t xml:space="preserve"> </w:t>
      </w:r>
      <w:r>
        <w:rPr>
          <w:sz w:val="28"/>
        </w:rPr>
        <w:t>в период с 01.09.2012г. до 31.12.2012г.</w:t>
      </w:r>
    </w:p>
    <w:p w:rsidR="00FB5EC0" w:rsidRDefault="00FB5EC0" w:rsidP="00FB5EC0">
      <w:pPr>
        <w:jc w:val="both"/>
        <w:rPr>
          <w:sz w:val="28"/>
        </w:rPr>
      </w:pPr>
      <w:r>
        <w:rPr>
          <w:sz w:val="28"/>
        </w:rPr>
        <w:tab/>
      </w:r>
      <w:r w:rsidRPr="002308D8">
        <w:rPr>
          <w:b/>
          <w:sz w:val="28"/>
        </w:rPr>
        <w:t>8.</w:t>
      </w:r>
      <w:r>
        <w:rPr>
          <w:sz w:val="28"/>
        </w:rPr>
        <w:t xml:space="preserve"> Контроль исполнения данного приказа оставляю за собой.</w:t>
      </w:r>
    </w:p>
    <w:p w:rsidR="00FB5EC0" w:rsidRPr="00B21747" w:rsidRDefault="00FB5EC0" w:rsidP="00FB5EC0">
      <w:pPr>
        <w:jc w:val="both"/>
        <w:rPr>
          <w:sz w:val="28"/>
        </w:rPr>
      </w:pPr>
    </w:p>
    <w:p w:rsidR="00FB5EC0" w:rsidRDefault="00FB5EC0" w:rsidP="00FB5EC0">
      <w:pPr>
        <w:ind w:left="360"/>
        <w:rPr>
          <w:b/>
          <w:bCs/>
          <w:sz w:val="28"/>
        </w:rPr>
      </w:pPr>
    </w:p>
    <w:p w:rsidR="00FB5EC0" w:rsidRDefault="00FB5EC0" w:rsidP="00FB5EC0">
      <w:pPr>
        <w:rPr>
          <w:b/>
          <w:bCs/>
          <w:sz w:val="28"/>
        </w:rPr>
      </w:pPr>
    </w:p>
    <w:p w:rsidR="00FB5EC0" w:rsidRDefault="00FB5EC0" w:rsidP="00FB5EC0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Директор МАОУ "Гимназия № 2"                           В.В. Вагина</w:t>
      </w:r>
    </w:p>
    <w:p w:rsidR="00FB5EC0" w:rsidRDefault="00FB5EC0" w:rsidP="00FB5EC0"/>
    <w:p w:rsidR="003A4B14" w:rsidRDefault="003A4B14"/>
    <w:sectPr w:rsidR="003A4B14" w:rsidSect="00FB5E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5EC0"/>
    <w:rsid w:val="003536D3"/>
    <w:rsid w:val="00364E4E"/>
    <w:rsid w:val="003A4B14"/>
    <w:rsid w:val="0063158E"/>
    <w:rsid w:val="00BD7EAF"/>
    <w:rsid w:val="00CC74D3"/>
    <w:rsid w:val="00FB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E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Гимназия № 2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1</dc:creator>
  <cp:keywords/>
  <dc:description/>
  <cp:lastModifiedBy>Admin</cp:lastModifiedBy>
  <cp:revision>2</cp:revision>
  <dcterms:created xsi:type="dcterms:W3CDTF">2012-12-06T16:37:00Z</dcterms:created>
  <dcterms:modified xsi:type="dcterms:W3CDTF">2012-12-06T16:37:00Z</dcterms:modified>
</cp:coreProperties>
</file>