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4E" w:rsidRDefault="0021604E" w:rsidP="0021604E">
      <w:pPr>
        <w:pStyle w:val="1"/>
        <w:spacing w:before="77"/>
        <w:ind w:left="2552"/>
        <w:jc w:val="left"/>
      </w:pPr>
    </w:p>
    <w:p w:rsidR="006E0FFA" w:rsidRDefault="006E0FFA" w:rsidP="006E0FFA">
      <w:pPr>
        <w:spacing w:line="257" w:lineRule="auto"/>
        <w:ind w:right="13"/>
        <w:jc w:val="center"/>
        <w:rPr>
          <w:b/>
          <w:sz w:val="28"/>
          <w:szCs w:val="28"/>
        </w:rPr>
      </w:pPr>
      <w:r w:rsidRPr="00EB3747">
        <w:rPr>
          <w:b/>
          <w:sz w:val="28"/>
          <w:szCs w:val="28"/>
        </w:rPr>
        <w:t xml:space="preserve">Анализ внутренней системы оценки качества образования (ВСОКО) </w:t>
      </w:r>
    </w:p>
    <w:p w:rsidR="006E0FFA" w:rsidRDefault="006E0FFA" w:rsidP="006E0FFA">
      <w:pPr>
        <w:spacing w:line="257" w:lineRule="auto"/>
        <w:ind w:right="13"/>
        <w:jc w:val="center"/>
        <w:rPr>
          <w:b/>
          <w:sz w:val="28"/>
          <w:szCs w:val="28"/>
        </w:rPr>
      </w:pPr>
      <w:proofErr w:type="gramStart"/>
      <w:r w:rsidRPr="00EB3747">
        <w:rPr>
          <w:b/>
          <w:sz w:val="28"/>
          <w:szCs w:val="28"/>
        </w:rPr>
        <w:t>в</w:t>
      </w:r>
      <w:proofErr w:type="gramEnd"/>
      <w:r w:rsidRPr="00EB37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МАОУ «Гимназия №2» г. Стерлитамак РБ</w:t>
      </w:r>
    </w:p>
    <w:p w:rsidR="006E0FFA" w:rsidRPr="00EB3747" w:rsidRDefault="006E0FFA" w:rsidP="006E0FFA">
      <w:pPr>
        <w:spacing w:line="257" w:lineRule="auto"/>
        <w:ind w:right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итогам 2022-2023</w:t>
      </w:r>
      <w:r w:rsidRPr="00EB3747">
        <w:rPr>
          <w:b/>
          <w:sz w:val="28"/>
          <w:szCs w:val="28"/>
        </w:rPr>
        <w:t xml:space="preserve"> учебного года</w:t>
      </w:r>
    </w:p>
    <w:p w:rsidR="006E0FFA" w:rsidRDefault="006E0FFA" w:rsidP="006E0FFA">
      <w:pPr>
        <w:spacing w:line="257" w:lineRule="auto"/>
        <w:ind w:right="13"/>
        <w:jc w:val="center"/>
        <w:rPr>
          <w:sz w:val="20"/>
          <w:szCs w:val="20"/>
        </w:rPr>
      </w:pPr>
    </w:p>
    <w:p w:rsidR="00BD7E55" w:rsidRDefault="00914805" w:rsidP="0021604E">
      <w:pPr>
        <w:pStyle w:val="a3"/>
        <w:spacing w:before="76"/>
        <w:ind w:right="266" w:firstLine="566"/>
        <w:jc w:val="both"/>
      </w:pPr>
      <w:r>
        <w:t>Настоящий анализ составлен на основе школьного положения о внутренней системе</w:t>
      </w:r>
      <w:r>
        <w:rPr>
          <w:spacing w:val="1"/>
        </w:rPr>
        <w:t xml:space="preserve"> </w:t>
      </w:r>
      <w:r>
        <w:t>оценки качества образования, разработанной в соответствии с Федеральным законом от</w:t>
      </w:r>
      <w:r>
        <w:rPr>
          <w:spacing w:val="1"/>
        </w:rPr>
        <w:t xml:space="preserve"> </w:t>
      </w:r>
      <w:r>
        <w:t>29.12.2012 № 273-ФЗ "Об образовании в Российской Федерации», приказами Министерства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школы.</w:t>
      </w:r>
    </w:p>
    <w:p w:rsidR="00BD7E55" w:rsidRDefault="00914805" w:rsidP="0021604E">
      <w:pPr>
        <w:pStyle w:val="a3"/>
        <w:ind w:right="266" w:firstLine="566"/>
        <w:jc w:val="both"/>
      </w:pPr>
      <w:r>
        <w:t>Внутренняя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задачи:</w:t>
      </w:r>
    </w:p>
    <w:p w:rsidR="00BD7E55" w:rsidRDefault="00914805" w:rsidP="0021604E">
      <w:pPr>
        <w:pStyle w:val="a3"/>
        <w:ind w:right="266" w:firstLine="566"/>
        <w:jc w:val="both"/>
      </w:pPr>
      <w:r>
        <w:t>-систематическое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результата.</w:t>
      </w:r>
    </w:p>
    <w:p w:rsidR="00BD7E55" w:rsidRDefault="00914805" w:rsidP="0021604E">
      <w:pPr>
        <w:pStyle w:val="a3"/>
        <w:spacing w:line="322" w:lineRule="exact"/>
        <w:ind w:right="266" w:firstLine="566"/>
        <w:jc w:val="both"/>
      </w:pPr>
      <w:r>
        <w:rPr>
          <w:u w:val="single"/>
        </w:rPr>
        <w:t>Цели</w:t>
      </w:r>
      <w:r>
        <w:rPr>
          <w:spacing w:val="-6"/>
          <w:u w:val="single"/>
        </w:rPr>
        <w:t xml:space="preserve"> </w:t>
      </w:r>
      <w:r>
        <w:rPr>
          <w:u w:val="single"/>
        </w:rPr>
        <w:t>внутренней</w:t>
      </w:r>
      <w:r>
        <w:rPr>
          <w:spacing w:val="-6"/>
          <w:u w:val="single"/>
        </w:rPr>
        <w:t xml:space="preserve"> </w:t>
      </w:r>
      <w:r>
        <w:rPr>
          <w:u w:val="single"/>
        </w:rPr>
        <w:t>системы</w:t>
      </w:r>
      <w:r>
        <w:rPr>
          <w:spacing w:val="-9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качества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образования:</w:t>
      </w:r>
    </w:p>
    <w:p w:rsidR="00BD7E55" w:rsidRDefault="00914805" w:rsidP="0021604E">
      <w:pPr>
        <w:pStyle w:val="a3"/>
        <w:ind w:right="266" w:firstLine="566"/>
        <w:jc w:val="both"/>
      </w:pPr>
      <w:r>
        <w:t>-формирование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состояния образования,</w:t>
      </w:r>
      <w:r>
        <w:rPr>
          <w:spacing w:val="1"/>
        </w:rPr>
        <w:t xml:space="preserve"> </w:t>
      </w:r>
      <w:r>
        <w:t>обеспечивающей определение факторов и своевременное выявление изменений, влияющих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школе;</w:t>
      </w:r>
    </w:p>
    <w:p w:rsidR="00BD7E55" w:rsidRDefault="00914805" w:rsidP="0021604E">
      <w:pPr>
        <w:pStyle w:val="a3"/>
        <w:ind w:right="266"/>
        <w:jc w:val="both"/>
      </w:pPr>
      <w:r>
        <w:t>-получение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уровень;</w:t>
      </w:r>
    </w:p>
    <w:p w:rsidR="00BD7E55" w:rsidRDefault="00914805" w:rsidP="0021604E">
      <w:pPr>
        <w:pStyle w:val="a3"/>
        <w:ind w:right="266"/>
        <w:jc w:val="both"/>
      </w:pPr>
      <w:r>
        <w:t>-предоставления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достоверной информации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образования;</w:t>
      </w:r>
    </w:p>
    <w:p w:rsidR="00BD7E55" w:rsidRDefault="00914805" w:rsidP="0021604E">
      <w:pPr>
        <w:pStyle w:val="a3"/>
        <w:ind w:right="266"/>
        <w:jc w:val="both"/>
      </w:pPr>
      <w:r>
        <w:t>-принятие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-4"/>
        </w:rPr>
        <w:t xml:space="preserve"> </w:t>
      </w:r>
      <w:r>
        <w:t>образовательных услуг при</w:t>
      </w:r>
      <w:r>
        <w:rPr>
          <w:spacing w:val="1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решений;</w:t>
      </w:r>
    </w:p>
    <w:p w:rsidR="00BD7E55" w:rsidRDefault="00914805" w:rsidP="0021604E">
      <w:pPr>
        <w:pStyle w:val="a3"/>
        <w:spacing w:before="3" w:line="321" w:lineRule="exact"/>
        <w:ind w:right="266"/>
        <w:jc w:val="both"/>
      </w:pPr>
      <w:r>
        <w:t>-прогнозирование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школы.</w:t>
      </w:r>
    </w:p>
    <w:p w:rsidR="00BD7E55" w:rsidRDefault="00914805" w:rsidP="0021604E">
      <w:pPr>
        <w:pStyle w:val="a3"/>
        <w:ind w:right="266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обсуждались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совещаниях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научно-методических</w:t>
      </w:r>
      <w:r>
        <w:rPr>
          <w:spacing w:val="1"/>
        </w:rPr>
        <w:t xml:space="preserve"> </w:t>
      </w:r>
      <w:r>
        <w:t>советах,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 объединений, общешкольных</w:t>
      </w:r>
      <w:r>
        <w:rPr>
          <w:spacing w:val="2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собраниях.</w:t>
      </w:r>
    </w:p>
    <w:p w:rsidR="00BD7E55" w:rsidRDefault="00914805" w:rsidP="0021604E">
      <w:pPr>
        <w:pStyle w:val="a3"/>
        <w:ind w:right="266" w:firstLine="566"/>
        <w:jc w:val="both"/>
      </w:pPr>
      <w:r>
        <w:t>Ключевыми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года:</w:t>
      </w:r>
    </w:p>
    <w:p w:rsidR="00BD7E55" w:rsidRDefault="00914805" w:rsidP="0021604E">
      <w:pPr>
        <w:pStyle w:val="a3"/>
        <w:spacing w:before="2"/>
        <w:ind w:right="266"/>
        <w:jc w:val="both"/>
      </w:pPr>
      <w:r>
        <w:t>−</w:t>
      </w:r>
      <w:r>
        <w:rPr>
          <w:spacing w:val="-8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образования;</w:t>
      </w:r>
    </w:p>
    <w:p w:rsidR="00BD7E55" w:rsidRDefault="00914805" w:rsidP="0021604E">
      <w:pPr>
        <w:pStyle w:val="a3"/>
        <w:spacing w:before="2" w:line="322" w:lineRule="exact"/>
        <w:ind w:right="266"/>
        <w:jc w:val="both"/>
      </w:pPr>
      <w:r>
        <w:t>−</w:t>
      </w:r>
      <w:r>
        <w:rPr>
          <w:spacing w:val="-6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программ;</w:t>
      </w:r>
    </w:p>
    <w:p w:rsidR="00BD7E55" w:rsidRDefault="00914805" w:rsidP="0021604E">
      <w:pPr>
        <w:pStyle w:val="a3"/>
        <w:spacing w:line="319" w:lineRule="exact"/>
        <w:ind w:right="266"/>
        <w:jc w:val="both"/>
      </w:pPr>
      <w:r>
        <w:t>−</w:t>
      </w:r>
      <w:r>
        <w:rPr>
          <w:spacing w:val="-6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программ.</w:t>
      </w:r>
    </w:p>
    <w:p w:rsidR="00BD7E55" w:rsidRDefault="00914805" w:rsidP="0021604E">
      <w:pPr>
        <w:pStyle w:val="a3"/>
        <w:ind w:right="266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«Гимназия</w:t>
      </w:r>
      <w:r>
        <w:rPr>
          <w:spacing w:val="1"/>
        </w:rPr>
        <w:t xml:space="preserve"> </w:t>
      </w:r>
      <w:r>
        <w:t>№2»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 в соответствии с требованиями образовательного стандарта (ФГОС НОО,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ФГОС СОО).</w:t>
      </w:r>
    </w:p>
    <w:p w:rsidR="00BD7E55" w:rsidRDefault="00914805" w:rsidP="0021604E">
      <w:pPr>
        <w:pStyle w:val="2"/>
        <w:spacing w:before="6" w:line="319" w:lineRule="exact"/>
        <w:ind w:left="0" w:right="266" w:firstLine="566"/>
        <w:jc w:val="left"/>
      </w:pPr>
      <w:bookmarkStart w:id="0" w:name="Объекты_оценки:"/>
      <w:bookmarkEnd w:id="0"/>
      <w:r>
        <w:t>Объекты</w:t>
      </w:r>
      <w:r>
        <w:rPr>
          <w:spacing w:val="-13"/>
        </w:rPr>
        <w:t xml:space="preserve"> </w:t>
      </w:r>
      <w:r>
        <w:t>оценки:</w:t>
      </w:r>
    </w:p>
    <w:p w:rsidR="00BD7E55" w:rsidRDefault="00914805" w:rsidP="0021604E">
      <w:pPr>
        <w:pStyle w:val="a3"/>
        <w:spacing w:line="318" w:lineRule="exact"/>
        <w:ind w:right="266"/>
        <w:jc w:val="both"/>
      </w:pPr>
      <w:r>
        <w:t>-учебные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внеучебные</w:t>
      </w:r>
      <w:proofErr w:type="spellEnd"/>
      <w:r>
        <w:rPr>
          <w:spacing w:val="-8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учащихся;</w:t>
      </w:r>
    </w:p>
    <w:p w:rsidR="00BD7E55" w:rsidRDefault="00914805" w:rsidP="0021604E">
      <w:pPr>
        <w:pStyle w:val="a3"/>
        <w:spacing w:line="321" w:lineRule="exact"/>
        <w:ind w:right="266"/>
        <w:jc w:val="both"/>
      </w:pPr>
      <w:r>
        <w:t>-продуктивность,</w:t>
      </w:r>
      <w:r>
        <w:rPr>
          <w:spacing w:val="-6"/>
        </w:rPr>
        <w:t xml:space="preserve"> </w:t>
      </w:r>
      <w:r>
        <w:t>профессионализм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квалификация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работников;</w:t>
      </w:r>
    </w:p>
    <w:p w:rsidR="00BD7E55" w:rsidRDefault="00914805" w:rsidP="0021604E">
      <w:pPr>
        <w:pStyle w:val="a3"/>
        <w:spacing w:before="4" w:line="319" w:lineRule="exact"/>
        <w:ind w:right="266"/>
        <w:jc w:val="both"/>
      </w:pPr>
      <w:r>
        <w:t>-образовательные</w:t>
      </w:r>
      <w:r>
        <w:rPr>
          <w:spacing w:val="-12"/>
        </w:rPr>
        <w:t xml:space="preserve"> </w:t>
      </w:r>
      <w:r>
        <w:t>программы;</w:t>
      </w:r>
    </w:p>
    <w:p w:rsidR="00BD7E55" w:rsidRDefault="00914805" w:rsidP="0021604E">
      <w:pPr>
        <w:pStyle w:val="a3"/>
        <w:spacing w:line="242" w:lineRule="auto"/>
        <w:ind w:right="266"/>
        <w:jc w:val="both"/>
      </w:pPr>
      <w:r>
        <w:t>-материально</w:t>
      </w:r>
      <w:r>
        <w:rPr>
          <w:spacing w:val="43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технические</w:t>
      </w:r>
      <w:r>
        <w:rPr>
          <w:spacing w:val="40"/>
        </w:rPr>
        <w:t xml:space="preserve"> </w:t>
      </w:r>
      <w:r>
        <w:t>ресурсы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41"/>
        </w:rPr>
        <w:t xml:space="preserve"> </w:t>
      </w:r>
      <w:r>
        <w:t>учреждения</w:t>
      </w:r>
      <w:r>
        <w:rPr>
          <w:spacing w:val="50"/>
        </w:rPr>
        <w:t xml:space="preserve"> </w:t>
      </w:r>
      <w:r>
        <w:t>(материально-</w:t>
      </w:r>
      <w:r>
        <w:rPr>
          <w:spacing w:val="-67"/>
        </w:rPr>
        <w:t xml:space="preserve"> </w:t>
      </w:r>
      <w:r>
        <w:t>техническая</w:t>
      </w:r>
      <w:r>
        <w:rPr>
          <w:spacing w:val="-2"/>
        </w:rPr>
        <w:t xml:space="preserve"> </w:t>
      </w:r>
      <w:r>
        <w:t>база)</w:t>
      </w:r>
    </w:p>
    <w:p w:rsidR="00BD7E55" w:rsidRDefault="00914805" w:rsidP="0021604E">
      <w:pPr>
        <w:pStyle w:val="2"/>
        <w:ind w:left="0" w:right="266" w:firstLine="720"/>
        <w:jc w:val="left"/>
      </w:pPr>
      <w:bookmarkStart w:id="1" w:name="Предметом_оценки_является:"/>
      <w:bookmarkEnd w:id="1"/>
      <w:r>
        <w:t>Предметом</w:t>
      </w:r>
      <w:r>
        <w:rPr>
          <w:spacing w:val="-5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является:</w:t>
      </w:r>
    </w:p>
    <w:p w:rsidR="00BD7E55" w:rsidRDefault="00BD7E55" w:rsidP="0021604E">
      <w:pPr>
        <w:ind w:right="266"/>
        <w:sectPr w:rsidR="00BD7E55" w:rsidSect="0021604E">
          <w:pgSz w:w="11920" w:h="16850"/>
          <w:pgMar w:top="640" w:right="570" w:bottom="280" w:left="1134" w:header="720" w:footer="720" w:gutter="0"/>
          <w:cols w:space="720"/>
        </w:sectPr>
      </w:pPr>
    </w:p>
    <w:p w:rsidR="00BD7E55" w:rsidRDefault="00914805" w:rsidP="0021604E">
      <w:pPr>
        <w:pStyle w:val="a3"/>
        <w:spacing w:before="74"/>
        <w:ind w:right="266"/>
        <w:jc w:val="both"/>
      </w:pPr>
      <w:r>
        <w:lastRenderedPageBreak/>
        <w:t>-качество условий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(эффективность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 xml:space="preserve">материально-технических ресурсов, оценка </w:t>
      </w:r>
      <w:proofErr w:type="spellStart"/>
      <w:r>
        <w:t>кадровогопотенциала</w:t>
      </w:r>
      <w:proofErr w:type="spellEnd"/>
      <w:r>
        <w:t xml:space="preserve"> учреждения и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деятельности педагогов);</w:t>
      </w:r>
    </w:p>
    <w:p w:rsidR="00BD7E55" w:rsidRDefault="00914805" w:rsidP="0021604E">
      <w:pPr>
        <w:pStyle w:val="a3"/>
        <w:spacing w:before="81" w:line="276" w:lineRule="auto"/>
        <w:ind w:right="266"/>
        <w:jc w:val="both"/>
      </w:pPr>
      <w:r>
        <w:t>-качество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(комфортность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proofErr w:type="spellStart"/>
      <w:r>
        <w:t>адаптированность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открытости</w:t>
      </w:r>
      <w:r>
        <w:rPr>
          <w:spacing w:val="-1"/>
        </w:rPr>
        <w:t xml:space="preserve"> </w:t>
      </w:r>
      <w:r>
        <w:t>образования, доступность</w:t>
      </w:r>
      <w:r>
        <w:rPr>
          <w:spacing w:val="-2"/>
        </w:rPr>
        <w:t xml:space="preserve"> </w:t>
      </w:r>
      <w:r>
        <w:t>образования);</w:t>
      </w:r>
    </w:p>
    <w:p w:rsidR="00BD7E55" w:rsidRDefault="00914805" w:rsidP="0021604E">
      <w:pPr>
        <w:pStyle w:val="a3"/>
        <w:spacing w:before="77" w:line="276" w:lineRule="auto"/>
        <w:ind w:right="266"/>
        <w:jc w:val="both"/>
      </w:pPr>
      <w:r>
        <w:t>-качество образовательных результатов (уровень усвоения образовательных программ,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деятельности).</w:t>
      </w:r>
    </w:p>
    <w:p w:rsidR="00BD7E55" w:rsidRDefault="00914805" w:rsidP="0021604E">
      <w:pPr>
        <w:pStyle w:val="a3"/>
        <w:spacing w:before="201"/>
        <w:ind w:right="266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 и</w:t>
      </w:r>
      <w:r>
        <w:rPr>
          <w:spacing w:val="1"/>
        </w:rPr>
        <w:t xml:space="preserve"> </w:t>
      </w:r>
      <w:r>
        <w:t>направлениях:</w:t>
      </w:r>
    </w:p>
    <w:p w:rsidR="00BD7E55" w:rsidRDefault="00914805" w:rsidP="0021604E">
      <w:pPr>
        <w:pStyle w:val="a3"/>
        <w:spacing w:line="242" w:lineRule="auto"/>
        <w:ind w:right="266"/>
        <w:jc w:val="both"/>
      </w:pPr>
      <w:r>
        <w:t>-мониторинг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(итоговой) 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9 классов;</w:t>
      </w:r>
    </w:p>
    <w:p w:rsidR="00BD7E55" w:rsidRDefault="00914805" w:rsidP="0021604E">
      <w:pPr>
        <w:pStyle w:val="a3"/>
        <w:ind w:right="266"/>
        <w:jc w:val="both"/>
      </w:pPr>
      <w:r>
        <w:t>-мониторинг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(итоговой) 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11 классов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ЕГЭ;</w:t>
      </w:r>
    </w:p>
    <w:p w:rsidR="00BD7E55" w:rsidRDefault="00914805" w:rsidP="0021604E">
      <w:pPr>
        <w:pStyle w:val="a3"/>
        <w:ind w:right="266"/>
        <w:jc w:val="both"/>
      </w:pPr>
      <w:r>
        <w:t>-мониторинг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BD7E55" w:rsidRDefault="00914805" w:rsidP="0021604E">
      <w:pPr>
        <w:pStyle w:val="a3"/>
        <w:ind w:right="266"/>
        <w:jc w:val="both"/>
      </w:pPr>
      <w:r>
        <w:t>-мониторинг и диагностика учебных достижений учащихся, по завершении начальной,</w:t>
      </w:r>
      <w:r>
        <w:rPr>
          <w:spacing w:val="1"/>
        </w:rPr>
        <w:t xml:space="preserve"> </w:t>
      </w:r>
      <w:r>
        <w:t>основной и средней школы по каждому учебному предмету и по завершении учебного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стартового,</w:t>
      </w:r>
      <w:r>
        <w:rPr>
          <w:spacing w:val="-2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контроля);</w:t>
      </w:r>
    </w:p>
    <w:p w:rsidR="00BD7E55" w:rsidRDefault="00914805" w:rsidP="0021604E">
      <w:pPr>
        <w:pStyle w:val="a3"/>
        <w:ind w:right="266"/>
        <w:jc w:val="both"/>
      </w:pPr>
      <w:r>
        <w:t>-мониторинг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обеспечиваемого</w:t>
      </w:r>
      <w:r>
        <w:rPr>
          <w:spacing w:val="1"/>
        </w:rPr>
        <w:t xml:space="preserve"> </w:t>
      </w:r>
      <w:r>
        <w:t>в образовательном</w:t>
      </w:r>
      <w:r>
        <w:rPr>
          <w:spacing w:val="1"/>
        </w:rPr>
        <w:t xml:space="preserve"> </w:t>
      </w:r>
      <w:r>
        <w:t>учреждении;</w:t>
      </w:r>
    </w:p>
    <w:p w:rsidR="00BD7E55" w:rsidRDefault="00914805" w:rsidP="0021604E">
      <w:pPr>
        <w:pStyle w:val="a3"/>
        <w:spacing w:before="4" w:line="319" w:lineRule="exact"/>
        <w:ind w:right="266"/>
      </w:pPr>
      <w:r>
        <w:t>-аттестация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работников;</w:t>
      </w:r>
    </w:p>
    <w:p w:rsidR="00BD7E55" w:rsidRDefault="00914805" w:rsidP="0021604E">
      <w:pPr>
        <w:pStyle w:val="a3"/>
        <w:spacing w:line="319" w:lineRule="exact"/>
        <w:ind w:right="266"/>
      </w:pPr>
      <w:r>
        <w:t>-мониторинг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конкурсных</w:t>
      </w:r>
      <w:r>
        <w:rPr>
          <w:spacing w:val="-12"/>
        </w:rPr>
        <w:t xml:space="preserve"> </w:t>
      </w:r>
      <w:r>
        <w:t>мероприятий;</w:t>
      </w:r>
    </w:p>
    <w:p w:rsidR="00BD7E55" w:rsidRDefault="00914805" w:rsidP="0021604E">
      <w:pPr>
        <w:pStyle w:val="a3"/>
        <w:spacing w:before="4" w:line="322" w:lineRule="exact"/>
        <w:ind w:right="266"/>
      </w:pPr>
      <w:r>
        <w:t>-самоанализ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осуществляемый</w:t>
      </w:r>
      <w:r>
        <w:rPr>
          <w:spacing w:val="-9"/>
        </w:rPr>
        <w:t xml:space="preserve"> </w:t>
      </w:r>
      <w:r>
        <w:t>педагогическими</w:t>
      </w:r>
      <w:r>
        <w:rPr>
          <w:spacing w:val="-7"/>
        </w:rPr>
        <w:t xml:space="preserve"> </w:t>
      </w:r>
      <w:r>
        <w:t>работниками;</w:t>
      </w:r>
    </w:p>
    <w:p w:rsidR="00BD7E55" w:rsidRDefault="00914805" w:rsidP="0021604E">
      <w:pPr>
        <w:pStyle w:val="a3"/>
        <w:ind w:right="266"/>
      </w:pPr>
      <w:r>
        <w:t>-олимпиады;</w:t>
      </w:r>
    </w:p>
    <w:p w:rsidR="00BD7E55" w:rsidRDefault="00914805" w:rsidP="0021604E">
      <w:pPr>
        <w:pStyle w:val="a3"/>
        <w:spacing w:before="2" w:line="319" w:lineRule="exact"/>
        <w:ind w:right="266"/>
      </w:pPr>
      <w:r>
        <w:t>-творческие</w:t>
      </w:r>
      <w:r>
        <w:rPr>
          <w:spacing w:val="-6"/>
        </w:rPr>
        <w:t xml:space="preserve"> </w:t>
      </w:r>
      <w:r>
        <w:t>конкурсы.</w:t>
      </w:r>
    </w:p>
    <w:p w:rsidR="00BD7E55" w:rsidRDefault="00914805" w:rsidP="0021604E">
      <w:pPr>
        <w:pStyle w:val="a3"/>
        <w:ind w:right="266" w:firstLine="708"/>
        <w:jc w:val="both"/>
      </w:pPr>
      <w:r>
        <w:t>Периодичность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t>учреждении определяется в зависимости от графика реализуемых процедур контроля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гласности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общественности посредством публикаций (в том числе на сайте гимназии), аналитических</w:t>
      </w:r>
      <w:r>
        <w:rPr>
          <w:spacing w:val="1"/>
        </w:rPr>
        <w:t xml:space="preserve"> </w:t>
      </w:r>
      <w:r>
        <w:t>материалов и докладов о состоянии качества образования на уровне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BD7E55" w:rsidRDefault="00BD7E55" w:rsidP="0021604E">
      <w:pPr>
        <w:pStyle w:val="a3"/>
        <w:spacing w:before="2"/>
        <w:ind w:right="266"/>
      </w:pPr>
    </w:p>
    <w:p w:rsidR="00BD7E55" w:rsidRPr="006E0FFA" w:rsidRDefault="00914805" w:rsidP="006E0FFA">
      <w:pPr>
        <w:pStyle w:val="1"/>
        <w:spacing w:line="319" w:lineRule="exact"/>
        <w:ind w:left="0" w:right="266"/>
        <w:jc w:val="center"/>
      </w:pPr>
      <w:r w:rsidRPr="006E0FFA">
        <w:t>Условия</w:t>
      </w:r>
      <w:r w:rsidRPr="006E0FFA">
        <w:rPr>
          <w:spacing w:val="-4"/>
        </w:rPr>
        <w:t xml:space="preserve"> </w:t>
      </w:r>
      <w:r w:rsidRPr="006E0FFA">
        <w:t>реализации</w:t>
      </w:r>
      <w:r w:rsidRPr="006E0FFA">
        <w:rPr>
          <w:spacing w:val="-3"/>
        </w:rPr>
        <w:t xml:space="preserve"> </w:t>
      </w:r>
      <w:r w:rsidRPr="006E0FFA">
        <w:t>по</w:t>
      </w:r>
      <w:r w:rsidRPr="006E0FFA">
        <w:rPr>
          <w:spacing w:val="-1"/>
        </w:rPr>
        <w:t xml:space="preserve"> </w:t>
      </w:r>
      <w:r w:rsidRPr="006E0FFA">
        <w:t>уровням</w:t>
      </w:r>
      <w:r w:rsidRPr="006E0FFA">
        <w:rPr>
          <w:spacing w:val="-5"/>
        </w:rPr>
        <w:t xml:space="preserve"> </w:t>
      </w:r>
      <w:r w:rsidRPr="006E0FFA">
        <w:t>обучения</w:t>
      </w:r>
    </w:p>
    <w:p w:rsidR="00914805" w:rsidRDefault="00914805" w:rsidP="0021604E">
      <w:pPr>
        <w:pStyle w:val="1"/>
        <w:tabs>
          <w:tab w:val="left" w:pos="3142"/>
        </w:tabs>
        <w:spacing w:line="319" w:lineRule="exact"/>
        <w:ind w:left="0" w:right="266"/>
        <w:jc w:val="right"/>
      </w:pPr>
    </w:p>
    <w:p w:rsidR="00BD7E55" w:rsidRDefault="00914805" w:rsidP="0021604E">
      <w:pPr>
        <w:pStyle w:val="a3"/>
        <w:ind w:right="266" w:firstLine="708"/>
        <w:jc w:val="both"/>
      </w:pPr>
      <w:r>
        <w:t>В 2022-2023 учебном году гимназия работала по утвержденным учебным планам.</w:t>
      </w:r>
      <w:r>
        <w:rPr>
          <w:spacing w:val="1"/>
        </w:rPr>
        <w:t xml:space="preserve"> </w:t>
      </w:r>
      <w:r>
        <w:t>По предметам учебного плана использовались программы, соответствующие 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Федеральным перечнем</w:t>
      </w:r>
      <w:r>
        <w:rPr>
          <w:spacing w:val="-4"/>
        </w:rPr>
        <w:t xml:space="preserve"> </w:t>
      </w:r>
      <w:r>
        <w:t>учебников.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русский.</w:t>
      </w:r>
    </w:p>
    <w:p w:rsidR="0021604E" w:rsidRDefault="00914805" w:rsidP="0021604E">
      <w:pPr>
        <w:pStyle w:val="a3"/>
        <w:ind w:right="266" w:firstLine="708"/>
        <w:jc w:val="both"/>
      </w:pPr>
      <w:r>
        <w:t>С 01.09.2022 организовали обучение с 1-х по 5-е классы по ООП, разработанным</w:t>
      </w:r>
      <w:r>
        <w:rPr>
          <w:spacing w:val="1"/>
        </w:rPr>
        <w:t xml:space="preserve"> </w:t>
      </w:r>
      <w:r>
        <w:t xml:space="preserve">по обновленным ФГОС НОО, </w:t>
      </w:r>
      <w:proofErr w:type="gramStart"/>
      <w:r>
        <w:t>ООО,СОО</w:t>
      </w:r>
      <w:proofErr w:type="gramEnd"/>
      <w:r>
        <w:t>. Мониторинг показал, что</w:t>
      </w:r>
      <w:r>
        <w:rPr>
          <w:spacing w:val="1"/>
        </w:rPr>
        <w:t xml:space="preserve"> </w:t>
      </w:r>
      <w:r>
        <w:lastRenderedPageBreak/>
        <w:t>обучающиеся не</w:t>
      </w:r>
      <w:r>
        <w:rPr>
          <w:spacing w:val="1"/>
        </w:rPr>
        <w:t xml:space="preserve"> </w:t>
      </w:r>
      <w:r>
        <w:t>почувствовали</w:t>
      </w:r>
      <w:r>
        <w:rPr>
          <w:spacing w:val="50"/>
        </w:rPr>
        <w:t xml:space="preserve"> </w:t>
      </w:r>
      <w:r>
        <w:t>переход.</w:t>
      </w:r>
      <w:r>
        <w:rPr>
          <w:spacing w:val="49"/>
        </w:rPr>
        <w:t xml:space="preserve"> </w:t>
      </w:r>
      <w:r>
        <w:t>Анализ</w:t>
      </w:r>
      <w:r>
        <w:rPr>
          <w:spacing w:val="50"/>
        </w:rPr>
        <w:t xml:space="preserve"> </w:t>
      </w:r>
      <w:r>
        <w:t>текущих</w:t>
      </w:r>
      <w:r>
        <w:rPr>
          <w:spacing w:val="51"/>
        </w:rPr>
        <w:t xml:space="preserve"> </w:t>
      </w:r>
      <w:r>
        <w:t>достижений</w:t>
      </w:r>
      <w:r>
        <w:rPr>
          <w:spacing w:val="50"/>
        </w:rPr>
        <w:t xml:space="preserve"> </w:t>
      </w:r>
      <w:r>
        <w:t>показал</w:t>
      </w:r>
      <w:r>
        <w:rPr>
          <w:spacing w:val="49"/>
        </w:rPr>
        <w:t xml:space="preserve"> </w:t>
      </w:r>
      <w:r>
        <w:t>результаты,</w:t>
      </w:r>
      <w:r w:rsidR="0021604E">
        <w:t xml:space="preserve"> сопоставимые с результатами прошлого и позапрошлого годов. Учителя отмечают, </w:t>
      </w:r>
      <w:proofErr w:type="gramStart"/>
      <w:r w:rsidR="0021604E">
        <w:t xml:space="preserve">что </w:t>
      </w:r>
      <w:r w:rsidR="0021604E">
        <w:rPr>
          <w:spacing w:val="-67"/>
        </w:rPr>
        <w:t xml:space="preserve"> </w:t>
      </w:r>
      <w:r w:rsidR="0021604E">
        <w:t>им</w:t>
      </w:r>
      <w:proofErr w:type="gramEnd"/>
      <w:r w:rsidR="0021604E">
        <w:rPr>
          <w:spacing w:val="1"/>
        </w:rPr>
        <w:t xml:space="preserve"> </w:t>
      </w:r>
      <w:r w:rsidR="0021604E">
        <w:t>стало</w:t>
      </w:r>
      <w:r w:rsidR="0021604E">
        <w:rPr>
          <w:spacing w:val="1"/>
        </w:rPr>
        <w:t xml:space="preserve"> </w:t>
      </w:r>
      <w:r w:rsidR="0021604E">
        <w:t>проще</w:t>
      </w:r>
      <w:r w:rsidR="0021604E">
        <w:rPr>
          <w:spacing w:val="1"/>
        </w:rPr>
        <w:t xml:space="preserve"> </w:t>
      </w:r>
      <w:r w:rsidR="0021604E">
        <w:t>оформлять</w:t>
      </w:r>
      <w:r w:rsidR="0021604E">
        <w:rPr>
          <w:spacing w:val="1"/>
        </w:rPr>
        <w:t xml:space="preserve"> </w:t>
      </w:r>
      <w:r w:rsidR="0021604E">
        <w:t>тематическое</w:t>
      </w:r>
      <w:r w:rsidR="0021604E">
        <w:rPr>
          <w:spacing w:val="1"/>
        </w:rPr>
        <w:t xml:space="preserve"> </w:t>
      </w:r>
      <w:r w:rsidR="0021604E">
        <w:t>планирование</w:t>
      </w:r>
      <w:r w:rsidR="0021604E">
        <w:rPr>
          <w:spacing w:val="1"/>
        </w:rPr>
        <w:t xml:space="preserve"> </w:t>
      </w:r>
      <w:r w:rsidR="0021604E">
        <w:t>в</w:t>
      </w:r>
      <w:r w:rsidR="0021604E">
        <w:rPr>
          <w:spacing w:val="1"/>
        </w:rPr>
        <w:t xml:space="preserve"> </w:t>
      </w:r>
      <w:r w:rsidR="0021604E">
        <w:t>рабочих</w:t>
      </w:r>
      <w:r w:rsidR="0021604E">
        <w:rPr>
          <w:spacing w:val="1"/>
        </w:rPr>
        <w:t xml:space="preserve"> </w:t>
      </w:r>
      <w:r w:rsidR="0021604E">
        <w:t>программах</w:t>
      </w:r>
      <w:r w:rsidR="0021604E">
        <w:rPr>
          <w:spacing w:val="1"/>
        </w:rPr>
        <w:t xml:space="preserve"> </w:t>
      </w:r>
      <w:r w:rsidR="0021604E">
        <w:t>по</w:t>
      </w:r>
      <w:r w:rsidR="0021604E">
        <w:rPr>
          <w:spacing w:val="1"/>
        </w:rPr>
        <w:t xml:space="preserve"> </w:t>
      </w:r>
      <w:r w:rsidR="0021604E">
        <w:t>учебным предметам, так как планируемы результаты по ФГОС стали конкретнее и с</w:t>
      </w:r>
      <w:r w:rsidR="0021604E">
        <w:rPr>
          <w:spacing w:val="1"/>
        </w:rPr>
        <w:t xml:space="preserve"> </w:t>
      </w:r>
      <w:r w:rsidR="0021604E">
        <w:t>ними</w:t>
      </w:r>
      <w:r w:rsidR="0021604E">
        <w:rPr>
          <w:spacing w:val="1"/>
        </w:rPr>
        <w:t xml:space="preserve"> </w:t>
      </w:r>
      <w:r w:rsidR="0021604E">
        <w:t>удобнее</w:t>
      </w:r>
      <w:r w:rsidR="0021604E">
        <w:rPr>
          <w:spacing w:val="1"/>
        </w:rPr>
        <w:t xml:space="preserve"> </w:t>
      </w:r>
      <w:r w:rsidR="0021604E">
        <w:t>работать.</w:t>
      </w:r>
      <w:r w:rsidR="0021604E">
        <w:rPr>
          <w:spacing w:val="1"/>
        </w:rPr>
        <w:t xml:space="preserve"> </w:t>
      </w:r>
      <w:r w:rsidR="0021604E">
        <w:t>Режим</w:t>
      </w:r>
      <w:r w:rsidR="0021604E">
        <w:rPr>
          <w:spacing w:val="1"/>
        </w:rPr>
        <w:t xml:space="preserve"> </w:t>
      </w:r>
      <w:r w:rsidR="0021604E">
        <w:t>работы</w:t>
      </w:r>
      <w:r w:rsidR="0021604E">
        <w:rPr>
          <w:spacing w:val="1"/>
        </w:rPr>
        <w:t xml:space="preserve"> </w:t>
      </w:r>
      <w:r w:rsidR="0021604E">
        <w:t>школы</w:t>
      </w:r>
      <w:r w:rsidR="0021604E">
        <w:rPr>
          <w:spacing w:val="1"/>
        </w:rPr>
        <w:t xml:space="preserve"> </w:t>
      </w:r>
      <w:r w:rsidR="0021604E">
        <w:t>определялся</w:t>
      </w:r>
      <w:r w:rsidR="0021604E">
        <w:rPr>
          <w:spacing w:val="1"/>
        </w:rPr>
        <w:t xml:space="preserve"> </w:t>
      </w:r>
      <w:r w:rsidR="0021604E">
        <w:t>утвержденными</w:t>
      </w:r>
      <w:r w:rsidR="0021604E">
        <w:rPr>
          <w:spacing w:val="1"/>
        </w:rPr>
        <w:t xml:space="preserve"> </w:t>
      </w:r>
      <w:r w:rsidR="0021604E">
        <w:t>календарными</w:t>
      </w:r>
      <w:r w:rsidR="0021604E">
        <w:rPr>
          <w:spacing w:val="-1"/>
        </w:rPr>
        <w:t xml:space="preserve"> </w:t>
      </w:r>
      <w:r w:rsidR="0021604E">
        <w:t>учебным графиком</w:t>
      </w:r>
      <w:r w:rsidR="0021604E">
        <w:rPr>
          <w:spacing w:val="-3"/>
        </w:rPr>
        <w:t xml:space="preserve"> </w:t>
      </w:r>
      <w:r w:rsidR="0021604E">
        <w:t>на</w:t>
      </w:r>
      <w:r w:rsidR="0021604E">
        <w:rPr>
          <w:spacing w:val="-1"/>
        </w:rPr>
        <w:t xml:space="preserve"> </w:t>
      </w:r>
      <w:r w:rsidR="0021604E">
        <w:t>2022-2023</w:t>
      </w:r>
      <w:r w:rsidR="0021604E">
        <w:rPr>
          <w:spacing w:val="1"/>
        </w:rPr>
        <w:t xml:space="preserve"> </w:t>
      </w:r>
      <w:r w:rsidR="0021604E">
        <w:t>учебный</w:t>
      </w:r>
      <w:r w:rsidR="0021604E">
        <w:rPr>
          <w:spacing w:val="-1"/>
        </w:rPr>
        <w:t xml:space="preserve"> </w:t>
      </w:r>
      <w:r w:rsidR="0021604E">
        <w:t>год.</w:t>
      </w:r>
    </w:p>
    <w:p w:rsidR="00BD7E55" w:rsidRDefault="00BD7E55" w:rsidP="0021604E">
      <w:pPr>
        <w:ind w:right="266"/>
        <w:jc w:val="both"/>
      </w:pPr>
    </w:p>
    <w:p w:rsidR="0021604E" w:rsidRDefault="0021604E" w:rsidP="006E0FFA">
      <w:pPr>
        <w:pStyle w:val="1"/>
        <w:tabs>
          <w:tab w:val="left" w:pos="567"/>
        </w:tabs>
        <w:spacing w:line="321" w:lineRule="exact"/>
        <w:ind w:left="0" w:right="266"/>
        <w:jc w:val="center"/>
      </w:pPr>
      <w:r w:rsidRPr="006E0FFA">
        <w:t>Результаты</w:t>
      </w:r>
      <w:r w:rsidRPr="006E0FFA">
        <w:rPr>
          <w:spacing w:val="-4"/>
        </w:rPr>
        <w:t xml:space="preserve"> </w:t>
      </w:r>
      <w:r w:rsidRPr="006E0FFA">
        <w:t>учебной</w:t>
      </w:r>
      <w:r w:rsidRPr="006E0FFA">
        <w:rPr>
          <w:spacing w:val="-3"/>
        </w:rPr>
        <w:t xml:space="preserve"> </w:t>
      </w:r>
      <w:r w:rsidRPr="006E0FFA">
        <w:t>деятельности</w:t>
      </w:r>
    </w:p>
    <w:p w:rsidR="006E0FFA" w:rsidRPr="006E0FFA" w:rsidRDefault="006E0FFA" w:rsidP="006E0FFA">
      <w:pPr>
        <w:pStyle w:val="1"/>
        <w:tabs>
          <w:tab w:val="left" w:pos="567"/>
        </w:tabs>
        <w:spacing w:line="321" w:lineRule="exact"/>
        <w:ind w:left="0" w:right="266"/>
        <w:jc w:val="center"/>
      </w:pPr>
    </w:p>
    <w:p w:rsidR="0021604E" w:rsidRDefault="0021604E" w:rsidP="0021604E">
      <w:pPr>
        <w:pStyle w:val="a3"/>
        <w:ind w:right="266" w:firstLine="708"/>
      </w:pPr>
      <w:r>
        <w:t>Всего в 2022-2023 учебном году в образовательной организации получали</w:t>
      </w:r>
      <w:r>
        <w:rPr>
          <w:spacing w:val="1"/>
        </w:rPr>
        <w:t xml:space="preserve"> </w:t>
      </w:r>
      <w:r>
        <w:t>образование 1202 обучающихся в 51 класс-комплекте.</w:t>
      </w:r>
    </w:p>
    <w:p w:rsidR="0021604E" w:rsidRDefault="0021604E" w:rsidP="0021604E">
      <w:pPr>
        <w:pStyle w:val="a3"/>
        <w:ind w:right="266" w:firstLine="708"/>
      </w:pPr>
      <w:r>
        <w:t>Гимназия реализует следующие образовательные</w:t>
      </w:r>
      <w:r>
        <w:rPr>
          <w:spacing w:val="-67"/>
        </w:rPr>
        <w:t xml:space="preserve"> </w:t>
      </w:r>
      <w:r>
        <w:t>программы:</w:t>
      </w:r>
    </w:p>
    <w:p w:rsidR="0021604E" w:rsidRDefault="0021604E" w:rsidP="0021604E">
      <w:pPr>
        <w:pStyle w:val="a4"/>
        <w:numPr>
          <w:ilvl w:val="0"/>
          <w:numId w:val="8"/>
        </w:numPr>
        <w:tabs>
          <w:tab w:val="left" w:pos="1031"/>
        </w:tabs>
        <w:spacing w:line="321" w:lineRule="exact"/>
        <w:ind w:left="0" w:right="266" w:hanging="213"/>
        <w:rPr>
          <w:sz w:val="28"/>
        </w:rPr>
      </w:pPr>
      <w:proofErr w:type="gramStart"/>
      <w:r>
        <w:rPr>
          <w:sz w:val="28"/>
        </w:rPr>
        <w:t>основная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21604E" w:rsidRDefault="0021604E" w:rsidP="0021604E">
      <w:pPr>
        <w:pStyle w:val="a4"/>
        <w:numPr>
          <w:ilvl w:val="0"/>
          <w:numId w:val="8"/>
        </w:numPr>
        <w:tabs>
          <w:tab w:val="left" w:pos="1031"/>
        </w:tabs>
        <w:ind w:left="0" w:right="266" w:hanging="213"/>
        <w:rPr>
          <w:sz w:val="28"/>
        </w:rPr>
      </w:pPr>
      <w:proofErr w:type="gramStart"/>
      <w:r>
        <w:rPr>
          <w:sz w:val="28"/>
        </w:rPr>
        <w:t>основная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21604E" w:rsidRDefault="0021604E" w:rsidP="0021604E">
      <w:pPr>
        <w:pStyle w:val="a4"/>
        <w:numPr>
          <w:ilvl w:val="0"/>
          <w:numId w:val="8"/>
        </w:numPr>
        <w:tabs>
          <w:tab w:val="left" w:pos="1031"/>
        </w:tabs>
        <w:ind w:left="0" w:right="266" w:hanging="213"/>
        <w:rPr>
          <w:sz w:val="28"/>
        </w:rPr>
      </w:pPr>
      <w:proofErr w:type="gramStart"/>
      <w:r>
        <w:rPr>
          <w:sz w:val="28"/>
        </w:rPr>
        <w:t>основная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21604E" w:rsidRDefault="0021604E" w:rsidP="0021604E">
      <w:pPr>
        <w:ind w:right="266"/>
        <w:jc w:val="both"/>
      </w:pPr>
    </w:p>
    <w:p w:rsidR="00FE594B" w:rsidRPr="00982CA0" w:rsidRDefault="00FE594B" w:rsidP="00FE594B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гимназии на конец 2022-2023 учебного года обучалось 120</w:t>
      </w:r>
      <w:r w:rsidRPr="00982CA0">
        <w:rPr>
          <w:sz w:val="28"/>
          <w:szCs w:val="28"/>
          <w:lang w:eastAsia="ru-RU"/>
        </w:rPr>
        <w:t>4 ученика.</w:t>
      </w:r>
    </w:p>
    <w:p w:rsidR="00FE594B" w:rsidRPr="00982CA0" w:rsidRDefault="00FE594B" w:rsidP="00FE594B">
      <w:pPr>
        <w:tabs>
          <w:tab w:val="left" w:pos="0"/>
          <w:tab w:val="left" w:pos="180"/>
        </w:tabs>
        <w:jc w:val="both"/>
        <w:rPr>
          <w:sz w:val="28"/>
          <w:szCs w:val="28"/>
          <w:lang w:eastAsia="ru-RU"/>
        </w:rPr>
      </w:pPr>
      <w:r w:rsidRPr="00982CA0">
        <w:rPr>
          <w:sz w:val="28"/>
          <w:szCs w:val="28"/>
          <w:lang w:eastAsia="ru-RU"/>
        </w:rPr>
        <w:tab/>
      </w:r>
      <w:r w:rsidRPr="00982CA0">
        <w:rPr>
          <w:sz w:val="28"/>
          <w:szCs w:val="28"/>
          <w:lang w:eastAsia="ru-RU"/>
        </w:rPr>
        <w:tab/>
        <w:t>Количество обучающихся, желающих получить образование в гимназии, достаточно велико, что подтверждают статистические данные.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1980"/>
        <w:gridCol w:w="1975"/>
        <w:gridCol w:w="1975"/>
        <w:gridCol w:w="1975"/>
      </w:tblGrid>
      <w:tr w:rsidR="00FE594B" w:rsidRPr="00982CA0" w:rsidTr="00FE594B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82CA0">
              <w:rPr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82CA0">
              <w:rPr>
                <w:b/>
                <w:color w:val="000000"/>
                <w:sz w:val="24"/>
                <w:szCs w:val="24"/>
                <w:lang w:eastAsia="ru-RU"/>
              </w:rPr>
              <w:t>Ступень обучения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82CA0">
              <w:rPr>
                <w:b/>
                <w:color w:val="000000"/>
                <w:sz w:val="24"/>
                <w:szCs w:val="24"/>
                <w:lang w:eastAsia="ru-RU"/>
              </w:rPr>
              <w:t>2020 - 2021 учебный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2021-2022 учебный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2022-2023 учебный год</w:t>
            </w:r>
          </w:p>
        </w:tc>
      </w:tr>
      <w:tr w:rsidR="00FE594B" w:rsidRPr="00982CA0" w:rsidTr="00FE594B"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Численность контингента обучающихся по ступеням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val="en-US" w:eastAsia="ru-RU"/>
              </w:rPr>
              <w:t xml:space="preserve">I </w:t>
            </w:r>
            <w:r w:rsidRPr="00982CA0">
              <w:rPr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520</w:t>
            </w:r>
          </w:p>
        </w:tc>
      </w:tr>
      <w:tr w:rsidR="00FE594B" w:rsidRPr="00982CA0" w:rsidTr="00FE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4B" w:rsidRPr="00982CA0" w:rsidRDefault="00FE594B" w:rsidP="00FE59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val="en-US" w:eastAsia="ru-RU"/>
              </w:rPr>
              <w:t xml:space="preserve">II </w:t>
            </w:r>
            <w:r w:rsidRPr="00982CA0">
              <w:rPr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543</w:t>
            </w:r>
          </w:p>
        </w:tc>
      </w:tr>
      <w:tr w:rsidR="00FE594B" w:rsidRPr="00982CA0" w:rsidTr="00FE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4B" w:rsidRPr="00982CA0" w:rsidRDefault="00FE594B" w:rsidP="00FE59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val="en-US" w:eastAsia="ru-RU"/>
              </w:rPr>
              <w:t xml:space="preserve">III </w:t>
            </w:r>
            <w:r w:rsidRPr="00982CA0">
              <w:rPr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</w:t>
            </w:r>
          </w:p>
        </w:tc>
      </w:tr>
      <w:tr w:rsidR="00FE594B" w:rsidRPr="00982CA0" w:rsidTr="00FE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4B" w:rsidRPr="00982CA0" w:rsidRDefault="00FE594B" w:rsidP="00FE59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982CA0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982CA0">
              <w:rPr>
                <w:b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1202</w:t>
            </w:r>
          </w:p>
        </w:tc>
      </w:tr>
    </w:tbl>
    <w:p w:rsidR="00FE594B" w:rsidRPr="00982CA0" w:rsidRDefault="00FE594B" w:rsidP="00FE594B">
      <w:pPr>
        <w:tabs>
          <w:tab w:val="left" w:pos="0"/>
          <w:tab w:val="left" w:pos="180"/>
        </w:tabs>
        <w:jc w:val="both"/>
        <w:rPr>
          <w:sz w:val="28"/>
          <w:szCs w:val="28"/>
          <w:lang w:eastAsia="ru-RU"/>
        </w:rPr>
      </w:pPr>
      <w:r w:rsidRPr="00982CA0">
        <w:rPr>
          <w:sz w:val="28"/>
          <w:szCs w:val="28"/>
          <w:lang w:eastAsia="ru-RU"/>
        </w:rPr>
        <w:tab/>
      </w:r>
      <w:r w:rsidRPr="00982CA0">
        <w:rPr>
          <w:sz w:val="28"/>
          <w:szCs w:val="28"/>
          <w:lang w:eastAsia="ru-RU"/>
        </w:rPr>
        <w:tab/>
      </w:r>
    </w:p>
    <w:p w:rsidR="00FE594B" w:rsidRPr="00982CA0" w:rsidRDefault="00FE594B" w:rsidP="00FE594B">
      <w:pPr>
        <w:tabs>
          <w:tab w:val="left" w:pos="0"/>
          <w:tab w:val="left" w:pos="18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В 2022-2023</w:t>
      </w:r>
      <w:r w:rsidRPr="00B52C2B">
        <w:rPr>
          <w:sz w:val="28"/>
          <w:szCs w:val="28"/>
          <w:lang w:eastAsia="ru-RU"/>
        </w:rPr>
        <w:t xml:space="preserve"> учебном году был сформирован 51 класс-комплект, из них в начальном звене - 21, в среднем - 23 и в старшем - 6. Средняя наполняемость классов по гимназии 25 человек. Занятия проводились в две смены. В первую смену обучалось 36 класс-комплектов с количеством учеников - 902, во вторую смену – 14 класс - комплект</w:t>
      </w:r>
      <w:r>
        <w:rPr>
          <w:sz w:val="28"/>
          <w:szCs w:val="28"/>
          <w:lang w:eastAsia="ru-RU"/>
        </w:rPr>
        <w:t>ов с количеством учащихся - 332</w:t>
      </w:r>
      <w:r w:rsidRPr="00982CA0">
        <w:rPr>
          <w:sz w:val="28"/>
          <w:szCs w:val="28"/>
          <w:lang w:eastAsia="ru-RU"/>
        </w:rPr>
        <w:t xml:space="preserve"> </w:t>
      </w:r>
    </w:p>
    <w:p w:rsidR="00FE594B" w:rsidRPr="00982CA0" w:rsidRDefault="00FE594B" w:rsidP="00FE594B">
      <w:pPr>
        <w:tabs>
          <w:tab w:val="left" w:pos="0"/>
          <w:tab w:val="left" w:pos="180"/>
        </w:tabs>
        <w:jc w:val="both"/>
        <w:rPr>
          <w:sz w:val="28"/>
          <w:szCs w:val="28"/>
          <w:lang w:eastAsia="ru-RU"/>
        </w:rPr>
      </w:pPr>
      <w:r w:rsidRPr="00982CA0">
        <w:rPr>
          <w:sz w:val="28"/>
          <w:szCs w:val="28"/>
          <w:lang w:eastAsia="ru-RU"/>
        </w:rPr>
        <w:tab/>
      </w:r>
      <w:r w:rsidRPr="00982CA0">
        <w:rPr>
          <w:sz w:val="28"/>
          <w:szCs w:val="28"/>
          <w:lang w:eastAsia="ru-RU"/>
        </w:rPr>
        <w:tab/>
        <w:t>За последние три года наблюдается позитивная динамика таких показателей как качество знаний учащихся и успеваемость.</w:t>
      </w:r>
    </w:p>
    <w:p w:rsidR="00FE594B" w:rsidRPr="00982CA0" w:rsidRDefault="00FE594B" w:rsidP="00FE594B">
      <w:pPr>
        <w:tabs>
          <w:tab w:val="left" w:pos="0"/>
          <w:tab w:val="left" w:pos="180"/>
        </w:tabs>
        <w:jc w:val="both"/>
        <w:rPr>
          <w:sz w:val="10"/>
          <w:szCs w:val="1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647"/>
        <w:gridCol w:w="1158"/>
        <w:gridCol w:w="14"/>
        <w:gridCol w:w="1647"/>
        <w:gridCol w:w="1207"/>
        <w:gridCol w:w="1647"/>
        <w:gridCol w:w="1155"/>
      </w:tblGrid>
      <w:tr w:rsidR="00FE594B" w:rsidRPr="00982CA0" w:rsidTr="00FE594B">
        <w:trPr>
          <w:trHeight w:val="639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r w:rsidRPr="00982CA0">
              <w:rPr>
                <w:b/>
                <w:sz w:val="24"/>
                <w:szCs w:val="24"/>
                <w:lang w:eastAsia="ru-RU"/>
              </w:rPr>
              <w:t>Ступень обучения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982CA0">
              <w:rPr>
                <w:b/>
                <w:sz w:val="24"/>
                <w:szCs w:val="24"/>
                <w:lang w:eastAsia="ru-RU"/>
              </w:rPr>
              <w:t xml:space="preserve">2020 - 2021 </w:t>
            </w:r>
          </w:p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982CA0">
              <w:rPr>
                <w:b/>
                <w:sz w:val="24"/>
                <w:szCs w:val="24"/>
                <w:lang w:eastAsia="ru-RU"/>
              </w:rPr>
              <w:t>учебный</w:t>
            </w:r>
            <w:proofErr w:type="gramEnd"/>
            <w:r w:rsidRPr="00982CA0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2021-2022</w:t>
            </w:r>
          </w:p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учебный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2022-2023</w:t>
            </w:r>
          </w:p>
        </w:tc>
      </w:tr>
      <w:tr w:rsidR="00FE594B" w:rsidRPr="00982CA0" w:rsidTr="00FE594B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4B" w:rsidRPr="00982CA0" w:rsidRDefault="00FE594B" w:rsidP="00FE594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Успеваемость</w:t>
            </w:r>
          </w:p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Качество</w:t>
            </w:r>
          </w:p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Успеваемость</w:t>
            </w:r>
          </w:p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Качество</w:t>
            </w:r>
          </w:p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Успеваемость</w:t>
            </w:r>
          </w:p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Качество</w:t>
            </w:r>
          </w:p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FE594B" w:rsidRPr="00982CA0" w:rsidTr="00FE594B">
        <w:trPr>
          <w:trHeight w:val="54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84,69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81,04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6E0FFA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76,78</w:t>
            </w:r>
          </w:p>
        </w:tc>
      </w:tr>
      <w:tr w:rsidR="00FE594B" w:rsidRPr="00982CA0" w:rsidTr="00FE594B">
        <w:trPr>
          <w:trHeight w:val="54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65,45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6E0FFA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55,59</w:t>
            </w:r>
          </w:p>
        </w:tc>
      </w:tr>
      <w:tr w:rsidR="00FE594B" w:rsidRPr="00982CA0" w:rsidTr="00FE594B">
        <w:trPr>
          <w:trHeight w:val="54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73,57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73,91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651F71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6E0FFA" w:rsidP="00FE594B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66,90</w:t>
            </w:r>
          </w:p>
        </w:tc>
      </w:tr>
      <w:tr w:rsidR="00FE594B" w:rsidRPr="00982CA0" w:rsidTr="00FE594B">
        <w:trPr>
          <w:trHeight w:val="54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982CA0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982CA0">
              <w:rPr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982CA0">
              <w:rPr>
                <w:b/>
                <w:sz w:val="24"/>
                <w:szCs w:val="24"/>
                <w:lang w:eastAsia="ru-RU"/>
              </w:rPr>
              <w:t>73,63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FE594B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982CA0" w:rsidRDefault="006E0FFA" w:rsidP="00FE594B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64,26</w:t>
            </w:r>
          </w:p>
        </w:tc>
      </w:tr>
    </w:tbl>
    <w:p w:rsidR="00FE594B" w:rsidRPr="00982CA0" w:rsidRDefault="00FE594B" w:rsidP="00FE594B">
      <w:pPr>
        <w:tabs>
          <w:tab w:val="left" w:pos="0"/>
          <w:tab w:val="left" w:pos="180"/>
        </w:tabs>
        <w:jc w:val="both"/>
        <w:rPr>
          <w:sz w:val="10"/>
          <w:szCs w:val="10"/>
          <w:lang w:eastAsia="ru-RU"/>
        </w:rPr>
      </w:pPr>
      <w:r w:rsidRPr="00982CA0">
        <w:rPr>
          <w:sz w:val="28"/>
          <w:szCs w:val="28"/>
          <w:lang w:eastAsia="ru-RU"/>
        </w:rPr>
        <w:tab/>
      </w:r>
    </w:p>
    <w:p w:rsidR="00FE594B" w:rsidRDefault="00FE594B" w:rsidP="00FE594B">
      <w:pPr>
        <w:tabs>
          <w:tab w:val="left" w:pos="0"/>
          <w:tab w:val="left" w:pos="180"/>
        </w:tabs>
        <w:jc w:val="both"/>
        <w:rPr>
          <w:sz w:val="28"/>
          <w:szCs w:val="28"/>
          <w:lang w:eastAsia="ru-RU"/>
        </w:rPr>
      </w:pPr>
      <w:r w:rsidRPr="00982CA0">
        <w:rPr>
          <w:sz w:val="28"/>
          <w:szCs w:val="28"/>
          <w:lang w:eastAsia="ru-RU"/>
        </w:rPr>
        <w:tab/>
      </w:r>
      <w:r w:rsidRPr="00982CA0">
        <w:rPr>
          <w:sz w:val="28"/>
          <w:szCs w:val="28"/>
          <w:lang w:eastAsia="ru-RU"/>
        </w:rPr>
        <w:tab/>
        <w:t xml:space="preserve">Следует отметить, что за последние три года количество учащихся, закончивших учебный год с одной «3», достаточно велико. </w:t>
      </w:r>
    </w:p>
    <w:p w:rsidR="006E0FFA" w:rsidRPr="00982CA0" w:rsidRDefault="006E0FFA" w:rsidP="00FE594B">
      <w:pPr>
        <w:tabs>
          <w:tab w:val="left" w:pos="0"/>
          <w:tab w:val="left" w:pos="180"/>
        </w:tabs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469"/>
        <w:gridCol w:w="2469"/>
        <w:gridCol w:w="2469"/>
      </w:tblGrid>
      <w:tr w:rsidR="006E0FFA" w:rsidRPr="00982CA0" w:rsidTr="006E0FF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982CA0">
              <w:rPr>
                <w:b/>
                <w:sz w:val="24"/>
                <w:szCs w:val="24"/>
                <w:lang w:eastAsia="ru-RU"/>
              </w:rPr>
              <w:t xml:space="preserve">2020 - 2021 </w:t>
            </w:r>
          </w:p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982CA0">
              <w:rPr>
                <w:b/>
                <w:sz w:val="24"/>
                <w:szCs w:val="24"/>
                <w:lang w:eastAsia="ru-RU"/>
              </w:rPr>
              <w:t>учебный</w:t>
            </w:r>
            <w:proofErr w:type="gramEnd"/>
            <w:r w:rsidRPr="00982CA0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FA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2021-2022</w:t>
            </w:r>
          </w:p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982CA0">
              <w:rPr>
                <w:b/>
                <w:sz w:val="24"/>
                <w:szCs w:val="24"/>
                <w:lang w:eastAsia="ru-RU"/>
              </w:rPr>
              <w:t>учебный</w:t>
            </w:r>
            <w:proofErr w:type="gramEnd"/>
            <w:r w:rsidRPr="00982CA0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FA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2022-2023</w:t>
            </w:r>
          </w:p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982CA0">
              <w:rPr>
                <w:b/>
                <w:sz w:val="24"/>
                <w:szCs w:val="24"/>
                <w:lang w:eastAsia="ru-RU"/>
              </w:rPr>
              <w:t>учебный</w:t>
            </w:r>
            <w:proofErr w:type="gramEnd"/>
            <w:r w:rsidRPr="00982CA0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E0FFA" w:rsidRPr="00982CA0" w:rsidTr="006E0FF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val="en-US" w:eastAsia="ru-RU"/>
              </w:rPr>
            </w:pPr>
            <w:r w:rsidRPr="00982CA0">
              <w:rPr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6E0FFA" w:rsidRPr="00982CA0" w:rsidTr="006E0FF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val="en-US" w:eastAsia="ru-RU"/>
              </w:rPr>
            </w:pPr>
            <w:r w:rsidRPr="00982CA0"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</w:tr>
      <w:tr w:rsidR="006E0FFA" w:rsidRPr="00982CA0" w:rsidTr="006E0FF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val="en-US" w:eastAsia="ru-RU"/>
              </w:rPr>
            </w:pPr>
            <w:r w:rsidRPr="00982CA0">
              <w:rPr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82CA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6E0FFA" w:rsidRPr="00982CA0" w:rsidTr="006E0FF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982CA0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982CA0">
              <w:rPr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FA" w:rsidRPr="00982CA0" w:rsidRDefault="006E0FFA" w:rsidP="006E0FFA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77</w:t>
            </w:r>
          </w:p>
        </w:tc>
      </w:tr>
    </w:tbl>
    <w:p w:rsidR="00FE594B" w:rsidRPr="00982CA0" w:rsidRDefault="00FE594B" w:rsidP="00FE594B">
      <w:pPr>
        <w:tabs>
          <w:tab w:val="left" w:pos="0"/>
          <w:tab w:val="left" w:pos="180"/>
        </w:tabs>
        <w:jc w:val="both"/>
        <w:rPr>
          <w:sz w:val="24"/>
          <w:szCs w:val="24"/>
          <w:lang w:eastAsia="ru-RU"/>
        </w:rPr>
      </w:pPr>
      <w:r w:rsidRPr="00982CA0">
        <w:rPr>
          <w:sz w:val="28"/>
          <w:szCs w:val="28"/>
          <w:lang w:eastAsia="ru-RU"/>
        </w:rPr>
        <w:tab/>
      </w:r>
      <w:r w:rsidRPr="00982CA0">
        <w:rPr>
          <w:sz w:val="28"/>
          <w:szCs w:val="28"/>
          <w:lang w:eastAsia="ru-RU"/>
        </w:rPr>
        <w:tab/>
      </w:r>
    </w:p>
    <w:p w:rsidR="00FE594B" w:rsidRPr="00936718" w:rsidRDefault="00FE594B" w:rsidP="00FE594B">
      <w:pPr>
        <w:tabs>
          <w:tab w:val="left" w:pos="0"/>
          <w:tab w:val="left" w:pos="180"/>
        </w:tabs>
        <w:jc w:val="both"/>
        <w:rPr>
          <w:sz w:val="28"/>
          <w:szCs w:val="28"/>
          <w:lang w:eastAsia="ru-RU"/>
        </w:rPr>
      </w:pPr>
      <w:r w:rsidRPr="00982CA0">
        <w:rPr>
          <w:sz w:val="28"/>
          <w:szCs w:val="28"/>
          <w:lang w:eastAsia="ru-RU"/>
        </w:rPr>
        <w:tab/>
      </w:r>
      <w:r w:rsidRPr="00982CA0">
        <w:rPr>
          <w:sz w:val="28"/>
          <w:szCs w:val="28"/>
          <w:lang w:eastAsia="ru-RU"/>
        </w:rPr>
        <w:tab/>
        <w:t>Основные предметы, по которым ученики имеют одну «3»: русский язык, география, иностранный язык, математика (алгебра, геометрия), история.</w:t>
      </w:r>
    </w:p>
    <w:p w:rsidR="00FE594B" w:rsidRPr="00982CA0" w:rsidRDefault="00FE594B" w:rsidP="00FE594B">
      <w:pPr>
        <w:tabs>
          <w:tab w:val="left" w:pos="0"/>
          <w:tab w:val="left" w:pos="180"/>
        </w:tabs>
        <w:jc w:val="both"/>
        <w:rPr>
          <w:sz w:val="28"/>
          <w:szCs w:val="28"/>
          <w:lang w:val="be-BY" w:eastAsia="ru-RU"/>
        </w:rPr>
      </w:pPr>
      <w:r>
        <w:rPr>
          <w:sz w:val="28"/>
          <w:szCs w:val="28"/>
          <w:lang w:val="be-BY" w:eastAsia="ru-RU"/>
        </w:rPr>
        <w:tab/>
      </w:r>
      <w:r>
        <w:rPr>
          <w:sz w:val="28"/>
          <w:szCs w:val="28"/>
          <w:lang w:val="be-BY" w:eastAsia="ru-RU"/>
        </w:rPr>
        <w:tab/>
        <w:t>По итогам учебного года 70</w:t>
      </w:r>
      <w:r w:rsidRPr="00982CA0">
        <w:rPr>
          <w:sz w:val="28"/>
          <w:szCs w:val="28"/>
          <w:lang w:val="be-BY" w:eastAsia="ru-RU"/>
        </w:rPr>
        <w:t xml:space="preserve"> учащихся </w:t>
      </w:r>
      <w:r w:rsidRPr="00982CA0">
        <w:rPr>
          <w:color w:val="000000"/>
          <w:sz w:val="28"/>
          <w:szCs w:val="28"/>
          <w:lang w:val="be-BY" w:eastAsia="ru-RU"/>
        </w:rPr>
        <w:t xml:space="preserve">2-4, </w:t>
      </w:r>
      <w:r w:rsidRPr="00982CA0">
        <w:rPr>
          <w:sz w:val="28"/>
          <w:szCs w:val="28"/>
          <w:lang w:val="be-BY" w:eastAsia="ru-RU"/>
        </w:rPr>
        <w:t>5-8, 10 классов награждены Похвальным листом “За отличные успехи в учении”.</w:t>
      </w:r>
    </w:p>
    <w:p w:rsidR="00FE594B" w:rsidRDefault="00FE594B" w:rsidP="0021604E">
      <w:pPr>
        <w:ind w:right="266"/>
        <w:jc w:val="both"/>
      </w:pPr>
    </w:p>
    <w:p w:rsidR="00FE594B" w:rsidRDefault="00FE594B" w:rsidP="0021604E">
      <w:pPr>
        <w:ind w:right="266"/>
        <w:jc w:val="both"/>
      </w:pPr>
    </w:p>
    <w:p w:rsidR="00FE594B" w:rsidRPr="00D10E63" w:rsidRDefault="00FE594B" w:rsidP="00FE594B">
      <w:pPr>
        <w:jc w:val="center"/>
        <w:rPr>
          <w:b/>
          <w:sz w:val="28"/>
          <w:szCs w:val="28"/>
          <w:lang w:eastAsia="ru-RU"/>
        </w:rPr>
      </w:pPr>
      <w:r w:rsidRPr="00D10E63">
        <w:rPr>
          <w:b/>
          <w:sz w:val="28"/>
          <w:szCs w:val="28"/>
          <w:lang w:eastAsia="ru-RU"/>
        </w:rPr>
        <w:t>Анализ результатов</w:t>
      </w:r>
      <w:r>
        <w:rPr>
          <w:b/>
          <w:sz w:val="28"/>
          <w:szCs w:val="28"/>
          <w:lang w:eastAsia="ru-RU"/>
        </w:rPr>
        <w:t xml:space="preserve"> государственной</w:t>
      </w:r>
      <w:r w:rsidRPr="00D10E63">
        <w:rPr>
          <w:b/>
          <w:sz w:val="28"/>
          <w:szCs w:val="28"/>
          <w:lang w:eastAsia="ru-RU"/>
        </w:rPr>
        <w:t xml:space="preserve"> итоговой аттестации </w:t>
      </w:r>
    </w:p>
    <w:p w:rsidR="00FE594B" w:rsidRPr="00D10E63" w:rsidRDefault="00FE594B" w:rsidP="00FE594B">
      <w:pPr>
        <w:jc w:val="center"/>
        <w:rPr>
          <w:b/>
          <w:sz w:val="28"/>
          <w:szCs w:val="28"/>
          <w:lang w:eastAsia="ru-RU"/>
        </w:rPr>
      </w:pPr>
      <w:proofErr w:type="gramStart"/>
      <w:r w:rsidRPr="00D10E63">
        <w:rPr>
          <w:b/>
          <w:sz w:val="28"/>
          <w:szCs w:val="28"/>
          <w:lang w:eastAsia="ru-RU"/>
        </w:rPr>
        <w:t>за</w:t>
      </w:r>
      <w:proofErr w:type="gramEnd"/>
      <w:r w:rsidRPr="00D10E63">
        <w:rPr>
          <w:b/>
          <w:sz w:val="28"/>
          <w:szCs w:val="28"/>
          <w:lang w:eastAsia="ru-RU"/>
        </w:rPr>
        <w:t xml:space="preserve"> курс основного общего образования</w:t>
      </w:r>
      <w:r>
        <w:rPr>
          <w:b/>
          <w:sz w:val="28"/>
          <w:szCs w:val="28"/>
          <w:lang w:eastAsia="ru-RU"/>
        </w:rPr>
        <w:t xml:space="preserve"> в 2023 году</w:t>
      </w:r>
    </w:p>
    <w:p w:rsidR="00FE594B" w:rsidRPr="00FE594B" w:rsidRDefault="00FE594B" w:rsidP="00FE594B">
      <w:pPr>
        <w:rPr>
          <w:color w:val="000000"/>
          <w:sz w:val="28"/>
          <w:szCs w:val="28"/>
        </w:rPr>
      </w:pPr>
      <w:r w:rsidRPr="00FE594B">
        <w:rPr>
          <w:color w:val="000000"/>
          <w:sz w:val="28"/>
          <w:szCs w:val="28"/>
        </w:rPr>
        <w:t>В 2022/23 учебном году в 9-х классах обучалось 89 учеников. Допущены к итоговой аттестации все обучающиеся.</w:t>
      </w:r>
    </w:p>
    <w:p w:rsidR="00FE594B" w:rsidRPr="00FE594B" w:rsidRDefault="00FE594B" w:rsidP="00FE594B">
      <w:pPr>
        <w:rPr>
          <w:color w:val="000000"/>
          <w:sz w:val="28"/>
          <w:szCs w:val="28"/>
        </w:rPr>
      </w:pPr>
      <w:r w:rsidRPr="00FE594B">
        <w:rPr>
          <w:color w:val="000000"/>
          <w:sz w:val="28"/>
          <w:szCs w:val="28"/>
        </w:rPr>
        <w:t>Выпускники сдавали два обязательных экзамена – по русскому языку и математике. Кроме того, обучающиеся сдавали ОГЭ по двум предметам по выбору:</w:t>
      </w:r>
    </w:p>
    <w:p w:rsidR="00FE594B" w:rsidRPr="00FE594B" w:rsidRDefault="00FE594B" w:rsidP="00FE594B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 w:themeColor="text1"/>
          <w:sz w:val="28"/>
          <w:szCs w:val="28"/>
        </w:rPr>
      </w:pPr>
      <w:proofErr w:type="gramStart"/>
      <w:r w:rsidRPr="00FE594B">
        <w:rPr>
          <w:color w:val="000000" w:themeColor="text1"/>
          <w:sz w:val="28"/>
          <w:szCs w:val="28"/>
        </w:rPr>
        <w:t>обществознание</w:t>
      </w:r>
      <w:proofErr w:type="gramEnd"/>
      <w:r w:rsidRPr="00FE594B">
        <w:rPr>
          <w:color w:val="000000" w:themeColor="text1"/>
          <w:sz w:val="28"/>
          <w:szCs w:val="28"/>
        </w:rPr>
        <w:t xml:space="preserve"> выбрали 45 обучающихся -  50,56%;</w:t>
      </w:r>
    </w:p>
    <w:p w:rsidR="00FE594B" w:rsidRPr="00FE594B" w:rsidRDefault="00FE594B" w:rsidP="00FE594B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 w:themeColor="text1"/>
          <w:sz w:val="28"/>
          <w:szCs w:val="28"/>
        </w:rPr>
      </w:pPr>
      <w:proofErr w:type="gramStart"/>
      <w:r w:rsidRPr="00FE594B">
        <w:rPr>
          <w:color w:val="000000" w:themeColor="text1"/>
          <w:sz w:val="28"/>
          <w:szCs w:val="28"/>
        </w:rPr>
        <w:t>историю</w:t>
      </w:r>
      <w:proofErr w:type="gramEnd"/>
      <w:r w:rsidRPr="00FE594B">
        <w:rPr>
          <w:color w:val="000000" w:themeColor="text1"/>
          <w:sz w:val="28"/>
          <w:szCs w:val="28"/>
        </w:rPr>
        <w:t xml:space="preserve"> – 7 обучающихся – 7,87%;</w:t>
      </w:r>
    </w:p>
    <w:p w:rsidR="00FE594B" w:rsidRPr="00FE594B" w:rsidRDefault="00FE594B" w:rsidP="00FE594B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 w:themeColor="text1"/>
          <w:sz w:val="28"/>
          <w:szCs w:val="28"/>
        </w:rPr>
      </w:pPr>
      <w:proofErr w:type="gramStart"/>
      <w:r w:rsidRPr="00FE594B">
        <w:rPr>
          <w:color w:val="000000" w:themeColor="text1"/>
          <w:sz w:val="28"/>
          <w:szCs w:val="28"/>
        </w:rPr>
        <w:t>иностранный</w:t>
      </w:r>
      <w:proofErr w:type="gramEnd"/>
      <w:r w:rsidRPr="00FE594B">
        <w:rPr>
          <w:color w:val="000000" w:themeColor="text1"/>
          <w:sz w:val="28"/>
          <w:szCs w:val="28"/>
        </w:rPr>
        <w:t xml:space="preserve"> язык – 14 обучающихся – 15,73%;</w:t>
      </w:r>
    </w:p>
    <w:p w:rsidR="00FE594B" w:rsidRPr="00FE594B" w:rsidRDefault="00FE594B" w:rsidP="00FE594B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 w:themeColor="text1"/>
          <w:sz w:val="28"/>
          <w:szCs w:val="28"/>
        </w:rPr>
      </w:pPr>
      <w:proofErr w:type="gramStart"/>
      <w:r w:rsidRPr="00FE594B">
        <w:rPr>
          <w:color w:val="000000" w:themeColor="text1"/>
          <w:sz w:val="28"/>
          <w:szCs w:val="28"/>
        </w:rPr>
        <w:t>биологию</w:t>
      </w:r>
      <w:proofErr w:type="gramEnd"/>
      <w:r w:rsidRPr="00FE594B">
        <w:rPr>
          <w:color w:val="000000" w:themeColor="text1"/>
          <w:sz w:val="28"/>
          <w:szCs w:val="28"/>
        </w:rPr>
        <w:t xml:space="preserve"> – 9 обучающихся – 10,11%;</w:t>
      </w:r>
    </w:p>
    <w:p w:rsidR="00FE594B" w:rsidRPr="00FE594B" w:rsidRDefault="00FE594B" w:rsidP="00FE594B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 w:themeColor="text1"/>
          <w:sz w:val="28"/>
          <w:szCs w:val="28"/>
        </w:rPr>
      </w:pPr>
      <w:proofErr w:type="gramStart"/>
      <w:r w:rsidRPr="00FE594B">
        <w:rPr>
          <w:color w:val="000000" w:themeColor="text1"/>
          <w:sz w:val="28"/>
          <w:szCs w:val="28"/>
        </w:rPr>
        <w:t>информатику</w:t>
      </w:r>
      <w:proofErr w:type="gramEnd"/>
      <w:r w:rsidRPr="00FE594B">
        <w:rPr>
          <w:color w:val="000000" w:themeColor="text1"/>
          <w:sz w:val="28"/>
          <w:szCs w:val="28"/>
        </w:rPr>
        <w:t xml:space="preserve"> – 61 обучающийся – 68,54%;</w:t>
      </w:r>
    </w:p>
    <w:p w:rsidR="00FE594B" w:rsidRPr="00FE594B" w:rsidRDefault="00FE594B" w:rsidP="00FE594B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 w:themeColor="text1"/>
          <w:sz w:val="28"/>
          <w:szCs w:val="28"/>
        </w:rPr>
      </w:pPr>
      <w:proofErr w:type="gramStart"/>
      <w:r w:rsidRPr="00FE594B">
        <w:rPr>
          <w:color w:val="000000" w:themeColor="text1"/>
          <w:sz w:val="28"/>
          <w:szCs w:val="28"/>
        </w:rPr>
        <w:t>литературу</w:t>
      </w:r>
      <w:proofErr w:type="gramEnd"/>
      <w:r w:rsidRPr="00FE594B">
        <w:rPr>
          <w:color w:val="000000" w:themeColor="text1"/>
          <w:sz w:val="28"/>
          <w:szCs w:val="28"/>
        </w:rPr>
        <w:t xml:space="preserve"> – 2 обучающихся – 2,25%;</w:t>
      </w:r>
    </w:p>
    <w:p w:rsidR="00FE594B" w:rsidRPr="00FE594B" w:rsidRDefault="00FE594B" w:rsidP="00FE594B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 w:themeColor="text1"/>
          <w:sz w:val="28"/>
          <w:szCs w:val="28"/>
        </w:rPr>
      </w:pPr>
      <w:proofErr w:type="gramStart"/>
      <w:r w:rsidRPr="00FE594B">
        <w:rPr>
          <w:color w:val="000000" w:themeColor="text1"/>
          <w:sz w:val="28"/>
          <w:szCs w:val="28"/>
        </w:rPr>
        <w:t>физику</w:t>
      </w:r>
      <w:proofErr w:type="gramEnd"/>
      <w:r w:rsidRPr="00FE594B">
        <w:rPr>
          <w:color w:val="000000" w:themeColor="text1"/>
          <w:sz w:val="28"/>
          <w:szCs w:val="28"/>
        </w:rPr>
        <w:t xml:space="preserve"> – 22 обучающихся – 24,72%;</w:t>
      </w:r>
    </w:p>
    <w:p w:rsidR="00FE594B" w:rsidRPr="00FE594B" w:rsidRDefault="00FE594B" w:rsidP="00FE594B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 w:themeColor="text1"/>
          <w:sz w:val="28"/>
          <w:szCs w:val="28"/>
        </w:rPr>
      </w:pPr>
      <w:proofErr w:type="gramStart"/>
      <w:r w:rsidRPr="00FE594B">
        <w:rPr>
          <w:color w:val="000000" w:themeColor="text1"/>
          <w:sz w:val="28"/>
          <w:szCs w:val="28"/>
        </w:rPr>
        <w:t>географию</w:t>
      </w:r>
      <w:proofErr w:type="gramEnd"/>
      <w:r w:rsidRPr="00FE594B">
        <w:rPr>
          <w:color w:val="000000" w:themeColor="text1"/>
          <w:sz w:val="28"/>
          <w:szCs w:val="28"/>
        </w:rPr>
        <w:t xml:space="preserve"> – 7 обучающихся – 7,87%;</w:t>
      </w:r>
    </w:p>
    <w:p w:rsidR="00FE594B" w:rsidRPr="00FE594B" w:rsidRDefault="00FE594B" w:rsidP="00FE594B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rPr>
          <w:color w:val="000000" w:themeColor="text1"/>
          <w:sz w:val="28"/>
          <w:szCs w:val="28"/>
        </w:rPr>
      </w:pPr>
      <w:proofErr w:type="gramStart"/>
      <w:r w:rsidRPr="00FE594B">
        <w:rPr>
          <w:color w:val="000000" w:themeColor="text1"/>
          <w:sz w:val="28"/>
          <w:szCs w:val="28"/>
        </w:rPr>
        <w:t>химию</w:t>
      </w:r>
      <w:proofErr w:type="gramEnd"/>
      <w:r w:rsidRPr="00FE594B">
        <w:rPr>
          <w:color w:val="000000" w:themeColor="text1"/>
          <w:sz w:val="28"/>
          <w:szCs w:val="28"/>
        </w:rPr>
        <w:t xml:space="preserve"> – 11 обучающихся – 12,36%.</w:t>
      </w:r>
    </w:p>
    <w:p w:rsidR="00FE594B" w:rsidRPr="00FE594B" w:rsidRDefault="00FE594B" w:rsidP="00FE594B">
      <w:pPr>
        <w:rPr>
          <w:color w:val="000000"/>
          <w:sz w:val="28"/>
          <w:szCs w:val="28"/>
        </w:rPr>
      </w:pPr>
      <w:r w:rsidRPr="00FE594B">
        <w:rPr>
          <w:color w:val="000000"/>
          <w:sz w:val="28"/>
          <w:szCs w:val="28"/>
        </w:rPr>
        <w:t>При этом в МАОУ «Гимназия №2» г. Стерлитамак РБ не было особой категории выпускников, для которых в 2023 году действовали Особенности проведения ГИА. То есть отсутствовали выпускники, которые были вынуждены прервать обучение за рубежом и продолжить его в РФ, а также могли пройти ГИА в форме промежуточной аттестации.</w:t>
      </w:r>
    </w:p>
    <w:p w:rsidR="00FE594B" w:rsidRPr="00FE594B" w:rsidRDefault="00FE594B" w:rsidP="00FE594B">
      <w:pPr>
        <w:rPr>
          <w:color w:val="000000"/>
          <w:sz w:val="28"/>
          <w:szCs w:val="28"/>
        </w:rPr>
      </w:pPr>
      <w:r w:rsidRPr="00FE594B">
        <w:rPr>
          <w:color w:val="000000"/>
          <w:sz w:val="28"/>
          <w:szCs w:val="28"/>
        </w:rPr>
        <w:t>По результатам сдачи ОГЭ по русскому языку и математике в 2023 году в сравнении с 2022 годом показатели успеваемости стабильны (100%).</w:t>
      </w:r>
    </w:p>
    <w:p w:rsidR="00FE594B" w:rsidRPr="00FE594B" w:rsidRDefault="00FE594B" w:rsidP="00FE594B">
      <w:pPr>
        <w:rPr>
          <w:color w:val="000000"/>
          <w:sz w:val="28"/>
          <w:szCs w:val="28"/>
        </w:rPr>
      </w:pPr>
      <w:r w:rsidRPr="00FE594B">
        <w:rPr>
          <w:color w:val="000000"/>
          <w:sz w:val="28"/>
          <w:szCs w:val="28"/>
        </w:rPr>
        <w:t>По результатам сдачи ОГЭ в 2023 году в сравнении с 2022 годом показатели качества по гимназии по русскому языку (в 2022 году – 92,31%, в 2023 году – 66,29%) и математике (в 2022 году – 52,99%, в 2023 году – 50,56%) понизились.</w:t>
      </w:r>
    </w:p>
    <w:p w:rsidR="00FE594B" w:rsidRPr="00FE594B" w:rsidRDefault="00FE594B" w:rsidP="00FE594B">
      <w:pPr>
        <w:jc w:val="center"/>
        <w:rPr>
          <w:color w:val="000000"/>
          <w:sz w:val="28"/>
          <w:szCs w:val="28"/>
        </w:rPr>
      </w:pPr>
      <w:r w:rsidRPr="00FE594B">
        <w:rPr>
          <w:b/>
          <w:bCs/>
          <w:color w:val="000000"/>
          <w:sz w:val="28"/>
          <w:szCs w:val="28"/>
        </w:rPr>
        <w:t>Сравнительная таблица результатов государственной</w:t>
      </w:r>
      <w:r w:rsidRPr="00FE594B">
        <w:rPr>
          <w:sz w:val="28"/>
          <w:szCs w:val="28"/>
        </w:rPr>
        <w:br/>
      </w:r>
      <w:r w:rsidRPr="00FE594B">
        <w:rPr>
          <w:b/>
          <w:bCs/>
          <w:color w:val="000000"/>
          <w:sz w:val="28"/>
          <w:szCs w:val="28"/>
        </w:rPr>
        <w:t>итоговой аттестации в формате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06"/>
        <w:gridCol w:w="1901"/>
        <w:gridCol w:w="1315"/>
        <w:gridCol w:w="1226"/>
        <w:gridCol w:w="1901"/>
        <w:gridCol w:w="1315"/>
        <w:gridCol w:w="1226"/>
      </w:tblGrid>
      <w:tr w:rsidR="00FE594B" w:rsidRPr="00FE594B" w:rsidTr="00FE59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Учебный</w:t>
            </w:r>
            <w:r w:rsidRPr="00FE594B">
              <w:rPr>
                <w:sz w:val="28"/>
                <w:szCs w:val="28"/>
              </w:rPr>
              <w:br/>
            </w:r>
            <w:r w:rsidRPr="00FE594B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FE594B" w:rsidRPr="00FE594B" w:rsidTr="00FE59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Средняя 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Средняя отметка</w:t>
            </w:r>
          </w:p>
        </w:tc>
      </w:tr>
      <w:tr w:rsidR="00FE594B" w:rsidRPr="00FE594B" w:rsidTr="00FE59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color w:val="000000" w:themeColor="text1"/>
                <w:sz w:val="28"/>
                <w:szCs w:val="28"/>
              </w:rPr>
            </w:pPr>
            <w:r w:rsidRPr="00FE594B">
              <w:rPr>
                <w:color w:val="000000" w:themeColor="text1"/>
                <w:sz w:val="28"/>
                <w:szCs w:val="28"/>
              </w:rPr>
              <w:t>2021/22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color w:val="000000" w:themeColor="text1"/>
                <w:sz w:val="28"/>
                <w:szCs w:val="28"/>
              </w:rPr>
            </w:pPr>
            <w:r w:rsidRPr="00FE594B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color w:val="000000" w:themeColor="text1"/>
                <w:sz w:val="28"/>
                <w:szCs w:val="28"/>
              </w:rPr>
            </w:pPr>
            <w:r w:rsidRPr="00FE594B">
              <w:rPr>
                <w:color w:val="000000" w:themeColor="text1"/>
                <w:sz w:val="28"/>
                <w:szCs w:val="28"/>
              </w:rPr>
              <w:t>52,99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color w:val="000000" w:themeColor="text1"/>
                <w:sz w:val="28"/>
                <w:szCs w:val="28"/>
              </w:rPr>
            </w:pPr>
            <w:r w:rsidRPr="00FE594B">
              <w:rPr>
                <w:color w:val="000000" w:themeColor="text1"/>
                <w:sz w:val="28"/>
                <w:szCs w:val="28"/>
              </w:rPr>
              <w:t>3,62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color w:val="000000" w:themeColor="text1"/>
                <w:sz w:val="28"/>
                <w:szCs w:val="28"/>
              </w:rPr>
            </w:pPr>
            <w:r w:rsidRPr="00FE594B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color w:val="000000" w:themeColor="text1"/>
                <w:sz w:val="28"/>
                <w:szCs w:val="28"/>
              </w:rPr>
            </w:pPr>
            <w:r w:rsidRPr="00FE594B">
              <w:rPr>
                <w:color w:val="000000" w:themeColor="text1"/>
                <w:sz w:val="28"/>
                <w:szCs w:val="28"/>
              </w:rPr>
              <w:t>92,31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color w:val="000000" w:themeColor="text1"/>
                <w:sz w:val="28"/>
                <w:szCs w:val="28"/>
              </w:rPr>
            </w:pPr>
            <w:r w:rsidRPr="00FE594B">
              <w:rPr>
                <w:color w:val="000000" w:themeColor="text1"/>
                <w:sz w:val="28"/>
                <w:szCs w:val="28"/>
              </w:rPr>
              <w:t>4,24</w:t>
            </w:r>
          </w:p>
        </w:tc>
      </w:tr>
      <w:tr w:rsidR="00FE594B" w:rsidRPr="00FE594B" w:rsidTr="00FE59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lastRenderedPageBreak/>
              <w:t>2022/23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50,56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66,29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4,0</w:t>
            </w:r>
          </w:p>
        </w:tc>
      </w:tr>
    </w:tbl>
    <w:p w:rsidR="00C9088C" w:rsidRDefault="00C9088C" w:rsidP="00FE594B">
      <w:pPr>
        <w:jc w:val="center"/>
        <w:rPr>
          <w:b/>
          <w:bCs/>
          <w:color w:val="000000"/>
          <w:sz w:val="28"/>
          <w:szCs w:val="28"/>
        </w:rPr>
      </w:pPr>
    </w:p>
    <w:p w:rsidR="00FE594B" w:rsidRPr="00FE594B" w:rsidRDefault="00FE594B" w:rsidP="00FE594B">
      <w:pPr>
        <w:jc w:val="center"/>
        <w:rPr>
          <w:color w:val="000000"/>
          <w:sz w:val="28"/>
          <w:szCs w:val="28"/>
        </w:rPr>
      </w:pPr>
      <w:r w:rsidRPr="00FE594B">
        <w:rPr>
          <w:b/>
          <w:bCs/>
          <w:color w:val="000000"/>
          <w:sz w:val="28"/>
          <w:szCs w:val="28"/>
        </w:rPr>
        <w:t>Результаты ОГЭ по предметам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3"/>
        <w:gridCol w:w="2081"/>
        <w:gridCol w:w="1329"/>
        <w:gridCol w:w="1239"/>
        <w:gridCol w:w="1366"/>
        <w:gridCol w:w="1922"/>
      </w:tblGrid>
      <w:tr w:rsidR="00FE594B" w:rsidRPr="00FE594B" w:rsidTr="00FE59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Количество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Средняя</w:t>
            </w:r>
            <w:r w:rsidRPr="00FE594B">
              <w:rPr>
                <w:sz w:val="28"/>
                <w:szCs w:val="28"/>
              </w:rPr>
              <w:br/>
            </w:r>
            <w:r w:rsidRPr="00FE594B">
              <w:rPr>
                <w:b/>
                <w:bCs/>
                <w:color w:val="000000"/>
                <w:sz w:val="28"/>
                <w:szCs w:val="28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</w:tc>
      </w:tr>
      <w:tr w:rsidR="00FE594B" w:rsidRPr="00FE594B" w:rsidTr="00FE59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55,60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E594B" w:rsidRPr="00FE594B" w:rsidTr="00FE59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E594B" w:rsidRPr="00FE594B" w:rsidTr="00FE59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E594B" w:rsidRPr="00FE594B" w:rsidTr="00FE59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55,56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E594B" w:rsidRPr="00FE594B" w:rsidTr="00FE59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59,02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E594B" w:rsidRPr="00FE594B" w:rsidTr="00FE59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E594B" w:rsidRPr="00FE594B" w:rsidTr="00FE59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 xml:space="preserve">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68,18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E594B" w:rsidRPr="00FE594B" w:rsidTr="00FE59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 xml:space="preserve">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42,86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20,86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E594B" w:rsidRPr="00FE594B" w:rsidTr="00FE59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 xml:space="preserve">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54,55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sz w:val="28"/>
                <w:szCs w:val="28"/>
              </w:rPr>
              <w:t>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FE594B" w:rsidRPr="00FE594B" w:rsidRDefault="00FE594B" w:rsidP="00FE594B">
      <w:pPr>
        <w:rPr>
          <w:color w:val="000000"/>
          <w:sz w:val="28"/>
          <w:szCs w:val="28"/>
        </w:rPr>
      </w:pPr>
      <w:r w:rsidRPr="00FE594B">
        <w:rPr>
          <w:color w:val="000000"/>
          <w:sz w:val="28"/>
          <w:szCs w:val="28"/>
        </w:rPr>
        <w:t xml:space="preserve">Результаты экзаменов по предметам по выбору в 2023 году выявили в целом хорошую успеваемость учеников. </w:t>
      </w:r>
    </w:p>
    <w:p w:rsidR="006E0FFA" w:rsidRDefault="006E0FFA" w:rsidP="00FE594B">
      <w:pPr>
        <w:jc w:val="center"/>
        <w:rPr>
          <w:b/>
          <w:bCs/>
          <w:color w:val="000000"/>
          <w:sz w:val="28"/>
          <w:szCs w:val="28"/>
        </w:rPr>
      </w:pPr>
    </w:p>
    <w:p w:rsidR="00FE594B" w:rsidRPr="00FE594B" w:rsidRDefault="00FE594B" w:rsidP="00FE594B">
      <w:pPr>
        <w:jc w:val="center"/>
        <w:rPr>
          <w:color w:val="000000"/>
          <w:sz w:val="28"/>
          <w:szCs w:val="28"/>
        </w:rPr>
      </w:pPr>
      <w:r w:rsidRPr="00FE594B">
        <w:rPr>
          <w:b/>
          <w:bCs/>
          <w:color w:val="000000"/>
          <w:sz w:val="28"/>
          <w:szCs w:val="28"/>
        </w:rPr>
        <w:t>Сопоставление результатов внутренней и внешней оценки</w:t>
      </w:r>
    </w:p>
    <w:tbl>
      <w:tblPr>
        <w:tblW w:w="97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1194"/>
        <w:gridCol w:w="1317"/>
        <w:gridCol w:w="1194"/>
        <w:gridCol w:w="1114"/>
        <w:gridCol w:w="991"/>
        <w:gridCol w:w="1114"/>
      </w:tblGrid>
      <w:tr w:rsidR="00FE594B" w:rsidRPr="00FE594B" w:rsidTr="00FE594B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color w:val="000000"/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Количество выпускников, которые на ОГЭ показали результат</w:t>
            </w:r>
          </w:p>
        </w:tc>
      </w:tr>
      <w:tr w:rsidR="00FE594B" w:rsidRPr="00FE594B" w:rsidTr="00FE594B"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E594B">
              <w:rPr>
                <w:b/>
                <w:bCs/>
                <w:color w:val="000000"/>
                <w:sz w:val="28"/>
                <w:szCs w:val="28"/>
              </w:rPr>
              <w:t>выше</w:t>
            </w:r>
            <w:proofErr w:type="gramEnd"/>
            <w:r w:rsidRPr="00FE594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E594B">
              <w:rPr>
                <w:b/>
                <w:bCs/>
                <w:color w:val="000000"/>
                <w:sz w:val="28"/>
                <w:szCs w:val="28"/>
              </w:rPr>
              <w:t>годового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E594B">
              <w:rPr>
                <w:b/>
                <w:bCs/>
                <w:color w:val="000000"/>
                <w:sz w:val="28"/>
                <w:szCs w:val="28"/>
              </w:rPr>
              <w:t>равный</w:t>
            </w:r>
            <w:proofErr w:type="gramEnd"/>
            <w:r w:rsidRPr="00FE594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E594B" w:rsidRPr="00FE594B" w:rsidRDefault="00FE594B" w:rsidP="00FE5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E594B">
              <w:rPr>
                <w:b/>
                <w:bCs/>
                <w:color w:val="000000"/>
                <w:sz w:val="28"/>
                <w:szCs w:val="28"/>
              </w:rPr>
              <w:t>годовому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E594B">
              <w:rPr>
                <w:b/>
                <w:bCs/>
                <w:color w:val="000000"/>
                <w:sz w:val="28"/>
                <w:szCs w:val="28"/>
              </w:rPr>
              <w:t>ниже</w:t>
            </w:r>
            <w:proofErr w:type="gramEnd"/>
            <w:r w:rsidRPr="00FE594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E594B" w:rsidRPr="00FE594B" w:rsidRDefault="00FE594B" w:rsidP="00FE5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E594B">
              <w:rPr>
                <w:b/>
                <w:bCs/>
                <w:color w:val="000000"/>
                <w:sz w:val="28"/>
                <w:szCs w:val="28"/>
              </w:rPr>
              <w:t>годового</w:t>
            </w:r>
            <w:proofErr w:type="gramEnd"/>
          </w:p>
        </w:tc>
      </w:tr>
      <w:tr w:rsidR="00FE594B" w:rsidRPr="00FE594B" w:rsidTr="00FE594B"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594B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FE594B" w:rsidRPr="00FE594B" w:rsidTr="00FE594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23,6</w:t>
            </w:r>
          </w:p>
        </w:tc>
      </w:tr>
      <w:tr w:rsidR="00FE594B" w:rsidRPr="00FE594B" w:rsidTr="00FE594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71,91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21,35</w:t>
            </w:r>
          </w:p>
        </w:tc>
      </w:tr>
      <w:tr w:rsidR="00FE594B" w:rsidRPr="00FE594B" w:rsidTr="00FE594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26,70</w:t>
            </w:r>
          </w:p>
        </w:tc>
      </w:tr>
      <w:tr w:rsidR="00FE594B" w:rsidRPr="00FE594B" w:rsidTr="00FE594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71,40</w:t>
            </w:r>
          </w:p>
        </w:tc>
      </w:tr>
      <w:tr w:rsidR="00FE594B" w:rsidRPr="00FE594B" w:rsidTr="00FE594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43</w:t>
            </w:r>
          </w:p>
        </w:tc>
      </w:tr>
      <w:tr w:rsidR="00FE594B" w:rsidRPr="00FE594B" w:rsidTr="00FE594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color w:val="000000"/>
                <w:sz w:val="28"/>
                <w:szCs w:val="28"/>
              </w:rPr>
            </w:pPr>
            <w:proofErr w:type="gramStart"/>
            <w:r w:rsidRPr="00FE594B">
              <w:rPr>
                <w:color w:val="000000"/>
                <w:sz w:val="28"/>
                <w:szCs w:val="28"/>
              </w:rPr>
              <w:t>,Биология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55,56</w:t>
            </w:r>
          </w:p>
        </w:tc>
      </w:tr>
      <w:tr w:rsidR="00FE594B" w:rsidRPr="00FE594B" w:rsidTr="00FE594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29,24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52,46</w:t>
            </w:r>
          </w:p>
        </w:tc>
      </w:tr>
      <w:tr w:rsidR="00FE594B" w:rsidRPr="00FE594B" w:rsidTr="00FE594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0</w:t>
            </w:r>
          </w:p>
        </w:tc>
      </w:tr>
      <w:tr w:rsidR="00FE594B" w:rsidRPr="00FE594B" w:rsidTr="00FE594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45,45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45,45</w:t>
            </w:r>
          </w:p>
        </w:tc>
      </w:tr>
      <w:tr w:rsidR="00FE594B" w:rsidRPr="00FE594B" w:rsidTr="00FE594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14,29</w:t>
            </w:r>
          </w:p>
        </w:tc>
      </w:tr>
      <w:tr w:rsidR="00FE594B" w:rsidRPr="00FE594B" w:rsidTr="00FE594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45,45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94B" w:rsidRPr="00FE594B" w:rsidRDefault="00FE594B" w:rsidP="00FE594B">
            <w:pPr>
              <w:jc w:val="center"/>
              <w:rPr>
                <w:color w:val="000000"/>
                <w:sz w:val="28"/>
                <w:szCs w:val="28"/>
              </w:rPr>
            </w:pPr>
            <w:r w:rsidRPr="00FE594B">
              <w:rPr>
                <w:color w:val="000000"/>
                <w:sz w:val="28"/>
                <w:szCs w:val="28"/>
              </w:rPr>
              <w:t>54,55</w:t>
            </w:r>
          </w:p>
        </w:tc>
      </w:tr>
    </w:tbl>
    <w:p w:rsidR="00FE594B" w:rsidRPr="00FE594B" w:rsidRDefault="00FE594B" w:rsidP="00FE594B">
      <w:pPr>
        <w:rPr>
          <w:color w:val="000000"/>
          <w:sz w:val="28"/>
          <w:szCs w:val="28"/>
        </w:rPr>
      </w:pPr>
      <w:r w:rsidRPr="00FE594B">
        <w:rPr>
          <w:color w:val="000000"/>
          <w:sz w:val="28"/>
          <w:szCs w:val="28"/>
        </w:rPr>
        <w:lastRenderedPageBreak/>
        <w:t>Все обучающиеся 9-х классов успешно закончили учебный год и получили аттестаты. Количество обучающихся, получивших в 2022/23 учебном году аттестат об основном общем образовании с отличием, – 9 человек, что составило 10,11 процентов от общей численности выпускников. </w:t>
      </w:r>
    </w:p>
    <w:p w:rsidR="006E0FFA" w:rsidRDefault="006E0FFA" w:rsidP="00FE594B">
      <w:pPr>
        <w:jc w:val="center"/>
        <w:rPr>
          <w:b/>
          <w:bCs/>
          <w:color w:val="000000"/>
          <w:sz w:val="28"/>
          <w:szCs w:val="28"/>
        </w:rPr>
      </w:pPr>
    </w:p>
    <w:p w:rsidR="00FE594B" w:rsidRPr="00526F8B" w:rsidRDefault="00FE594B" w:rsidP="00FE594B">
      <w:pPr>
        <w:jc w:val="center"/>
        <w:rPr>
          <w:b/>
          <w:sz w:val="28"/>
          <w:szCs w:val="28"/>
        </w:rPr>
      </w:pPr>
      <w:r w:rsidRPr="00526F8B">
        <w:rPr>
          <w:b/>
          <w:sz w:val="28"/>
          <w:szCs w:val="28"/>
        </w:rPr>
        <w:t>Результаты государственной итоговой аттестации</w:t>
      </w:r>
    </w:p>
    <w:p w:rsidR="00FE594B" w:rsidRPr="00526F8B" w:rsidRDefault="00FE594B" w:rsidP="00FE594B">
      <w:pPr>
        <w:jc w:val="center"/>
        <w:rPr>
          <w:b/>
          <w:sz w:val="28"/>
          <w:szCs w:val="28"/>
        </w:rPr>
      </w:pPr>
      <w:proofErr w:type="gramStart"/>
      <w:r w:rsidRPr="00526F8B">
        <w:rPr>
          <w:b/>
          <w:sz w:val="28"/>
          <w:szCs w:val="28"/>
        </w:rPr>
        <w:t>выпускников</w:t>
      </w:r>
      <w:proofErr w:type="gramEnd"/>
      <w:r w:rsidRPr="00526F8B">
        <w:rPr>
          <w:b/>
          <w:sz w:val="28"/>
          <w:szCs w:val="28"/>
        </w:rPr>
        <w:t xml:space="preserve"> 11-х классов в 2022-2023 учебном году</w:t>
      </w:r>
    </w:p>
    <w:p w:rsidR="00FE594B" w:rsidRPr="00526F8B" w:rsidRDefault="00FE594B" w:rsidP="00FE594B">
      <w:pPr>
        <w:jc w:val="both"/>
        <w:rPr>
          <w:b/>
          <w:sz w:val="24"/>
          <w:szCs w:val="24"/>
        </w:rPr>
      </w:pPr>
    </w:p>
    <w:p w:rsidR="00FE594B" w:rsidRPr="00526F8B" w:rsidRDefault="00FE594B" w:rsidP="00FE594B">
      <w:pPr>
        <w:ind w:firstLine="709"/>
        <w:jc w:val="both"/>
        <w:rPr>
          <w:sz w:val="28"/>
          <w:szCs w:val="28"/>
        </w:rPr>
      </w:pPr>
      <w:r w:rsidRPr="00526F8B">
        <w:rPr>
          <w:sz w:val="28"/>
          <w:szCs w:val="28"/>
        </w:rPr>
        <w:t>Инструментом независимой оценки образовательных достижений выпускников является государственная итоговая аттестация.</w:t>
      </w:r>
    </w:p>
    <w:p w:rsidR="00FE594B" w:rsidRPr="00526F8B" w:rsidRDefault="00FE594B" w:rsidP="00FE594B">
      <w:pPr>
        <w:ind w:firstLine="709"/>
        <w:jc w:val="both"/>
        <w:rPr>
          <w:sz w:val="28"/>
          <w:szCs w:val="28"/>
        </w:rPr>
      </w:pPr>
      <w:r w:rsidRPr="00526F8B">
        <w:rPr>
          <w:sz w:val="28"/>
          <w:szCs w:val="28"/>
        </w:rPr>
        <w:t>В 2023 году условия получения аттестата не изменились: для получения аттестата выпускникам необходимо было сдать ГИА в форме ЕГЭ по русскому языку и математике.</w:t>
      </w:r>
    </w:p>
    <w:p w:rsidR="00FE594B" w:rsidRPr="00526F8B" w:rsidRDefault="00FE594B" w:rsidP="00FE594B">
      <w:pPr>
        <w:ind w:firstLine="709"/>
        <w:jc w:val="both"/>
        <w:rPr>
          <w:sz w:val="28"/>
          <w:szCs w:val="28"/>
        </w:rPr>
      </w:pPr>
      <w:r w:rsidRPr="00526F8B">
        <w:rPr>
          <w:sz w:val="28"/>
          <w:szCs w:val="28"/>
        </w:rPr>
        <w:t>ГВЭ в этом году выпускники гимназии не сдавали.</w:t>
      </w:r>
    </w:p>
    <w:p w:rsidR="00FE594B" w:rsidRPr="00526F8B" w:rsidRDefault="00FE594B" w:rsidP="00FE594B">
      <w:pPr>
        <w:ind w:firstLine="709"/>
        <w:jc w:val="both"/>
        <w:rPr>
          <w:sz w:val="28"/>
          <w:szCs w:val="28"/>
        </w:rPr>
      </w:pPr>
      <w:r w:rsidRPr="00526F8B">
        <w:rPr>
          <w:sz w:val="28"/>
          <w:szCs w:val="28"/>
        </w:rPr>
        <w:t>В прошедшем учебном году количество выпускников составило 72 человека, из них 68 – выпускники текущего года, 2 экстерна, находящиеся на самообразовании, и 2 выпускника предыдущего учебного года. Не получившие аттестата из-за неудовлетворительных результатов ГИА.</w:t>
      </w:r>
    </w:p>
    <w:p w:rsidR="00FE594B" w:rsidRPr="00526F8B" w:rsidRDefault="00FE594B" w:rsidP="00FE594B">
      <w:pPr>
        <w:ind w:firstLine="709"/>
        <w:jc w:val="both"/>
        <w:rPr>
          <w:sz w:val="28"/>
          <w:szCs w:val="28"/>
        </w:rPr>
      </w:pPr>
      <w:r w:rsidRPr="00526F8B">
        <w:rPr>
          <w:sz w:val="28"/>
          <w:szCs w:val="28"/>
        </w:rPr>
        <w:t xml:space="preserve"> Математику профильного уровня в 2023 году сдавали 35 человек, что составило 48,6 процентов от обучающихся 11-х классов. Математику базового уровня сдавали 37 человек, что составило 51,4 процента. Минимальный порог преодолели все, таким образом все выпускники получили аттестаты о среднем общем образовании.</w:t>
      </w:r>
    </w:p>
    <w:p w:rsidR="00FE594B" w:rsidRPr="00526F8B" w:rsidRDefault="00FE594B" w:rsidP="00FE594B">
      <w:pPr>
        <w:ind w:firstLine="709"/>
        <w:jc w:val="both"/>
        <w:rPr>
          <w:sz w:val="28"/>
          <w:szCs w:val="28"/>
        </w:rPr>
      </w:pPr>
      <w:r w:rsidRPr="00526F8B">
        <w:rPr>
          <w:sz w:val="28"/>
          <w:szCs w:val="28"/>
        </w:rPr>
        <w:t>Количество обучающихся, получивших в 2022-2023 учебном году аттестат о среднем общем образовании с отличием, - 14 человек, что составило 19,4 процентов от общей численности выпускников.</w:t>
      </w:r>
    </w:p>
    <w:p w:rsidR="00FE594B" w:rsidRPr="00526F8B" w:rsidRDefault="00FE594B" w:rsidP="00FE594B">
      <w:pPr>
        <w:ind w:firstLine="709"/>
        <w:jc w:val="both"/>
        <w:rPr>
          <w:sz w:val="28"/>
          <w:szCs w:val="28"/>
        </w:rPr>
      </w:pPr>
      <w:r w:rsidRPr="00526F8B">
        <w:rPr>
          <w:sz w:val="28"/>
          <w:szCs w:val="28"/>
        </w:rPr>
        <w:t>Кроме того, необходимо отметить отличную подготовку к государственной итоговой аттестации так называемых «</w:t>
      </w:r>
      <w:proofErr w:type="spellStart"/>
      <w:r w:rsidRPr="00526F8B">
        <w:rPr>
          <w:sz w:val="28"/>
          <w:szCs w:val="28"/>
        </w:rPr>
        <w:t>стобалльников</w:t>
      </w:r>
      <w:proofErr w:type="spellEnd"/>
      <w:r w:rsidRPr="00526F8B">
        <w:rPr>
          <w:sz w:val="28"/>
          <w:szCs w:val="28"/>
        </w:rPr>
        <w:t xml:space="preserve">». В этом учебном году высший балл за ЕГЭ по географии получил Валеев Лев </w:t>
      </w:r>
      <w:proofErr w:type="spellStart"/>
      <w:r w:rsidRPr="00526F8B">
        <w:rPr>
          <w:sz w:val="28"/>
          <w:szCs w:val="28"/>
        </w:rPr>
        <w:t>Галинурович</w:t>
      </w:r>
      <w:proofErr w:type="spellEnd"/>
      <w:r w:rsidRPr="00526F8B">
        <w:rPr>
          <w:sz w:val="28"/>
          <w:szCs w:val="28"/>
        </w:rPr>
        <w:t xml:space="preserve"> (учитель – Щекатурова Т.Н.), по русскому языку – </w:t>
      </w:r>
      <w:proofErr w:type="spellStart"/>
      <w:r w:rsidRPr="00526F8B">
        <w:rPr>
          <w:sz w:val="28"/>
          <w:szCs w:val="28"/>
        </w:rPr>
        <w:t>Исхаков</w:t>
      </w:r>
      <w:proofErr w:type="spellEnd"/>
      <w:r w:rsidRPr="00526F8B">
        <w:rPr>
          <w:sz w:val="28"/>
          <w:szCs w:val="28"/>
        </w:rPr>
        <w:t xml:space="preserve"> </w:t>
      </w:r>
      <w:proofErr w:type="spellStart"/>
      <w:r w:rsidRPr="00526F8B">
        <w:rPr>
          <w:sz w:val="28"/>
          <w:szCs w:val="28"/>
        </w:rPr>
        <w:t>Имиль</w:t>
      </w:r>
      <w:proofErr w:type="spellEnd"/>
      <w:r w:rsidRPr="00526F8B">
        <w:rPr>
          <w:sz w:val="28"/>
          <w:szCs w:val="28"/>
        </w:rPr>
        <w:t xml:space="preserve"> </w:t>
      </w:r>
      <w:proofErr w:type="spellStart"/>
      <w:r w:rsidRPr="00526F8B">
        <w:rPr>
          <w:sz w:val="28"/>
          <w:szCs w:val="28"/>
        </w:rPr>
        <w:t>Фаилевич</w:t>
      </w:r>
      <w:proofErr w:type="spellEnd"/>
      <w:r w:rsidRPr="00526F8B">
        <w:rPr>
          <w:sz w:val="28"/>
          <w:szCs w:val="28"/>
        </w:rPr>
        <w:t xml:space="preserve"> (учитель – Лялина Л.В.).</w:t>
      </w:r>
    </w:p>
    <w:p w:rsidR="00FE594B" w:rsidRPr="00526F8B" w:rsidRDefault="00FE594B" w:rsidP="00FE594B">
      <w:pPr>
        <w:ind w:firstLine="709"/>
        <w:jc w:val="both"/>
        <w:rPr>
          <w:sz w:val="28"/>
          <w:szCs w:val="28"/>
        </w:rPr>
      </w:pPr>
      <w:r w:rsidRPr="00526F8B">
        <w:rPr>
          <w:sz w:val="28"/>
          <w:szCs w:val="28"/>
        </w:rPr>
        <w:t>В течение года осуществлялось постоянное информирование обучающихся 11-х классов и их родителей по вопросам подготовки к ГИА-11: проведен ряд родительских собраний, где рассмотрены вопросы нормативно-правового обеспечения ГИА-11, подробно изучены инструкции для участников ЕГЭ. Разработан План организационной подготовки к ЕГЭ. До сведения обучающихся и их родителей (законных представителей) своевременно доводились результаты всех диагностических работ, проводимых РЦОИ РБ, а так же учителями-предметниками, которые провели анализ работ с целью выявления причин неудач обучающихся и устранения пробелов в знаниях.</w:t>
      </w:r>
    </w:p>
    <w:p w:rsidR="00FE594B" w:rsidRDefault="00FE594B" w:rsidP="00FE594B">
      <w:pPr>
        <w:ind w:firstLine="709"/>
        <w:jc w:val="both"/>
        <w:rPr>
          <w:sz w:val="28"/>
          <w:szCs w:val="28"/>
        </w:rPr>
      </w:pPr>
      <w:r w:rsidRPr="00526F8B">
        <w:rPr>
          <w:sz w:val="28"/>
          <w:szCs w:val="28"/>
        </w:rPr>
        <w:t>В 2022-2023 учебном году обучающиеся выбрали для сдачи ЕГЭ следующие предметы учебного плана: физику – 9 чел., химию – 6 чел., биологию – 7 чел., историю – 11 чел., географию - 3 чел., английский язык – 10 чел., обществознание – 31 чел., литературу –</w:t>
      </w:r>
      <w:proofErr w:type="gramStart"/>
      <w:r w:rsidRPr="00526F8B">
        <w:rPr>
          <w:sz w:val="28"/>
          <w:szCs w:val="28"/>
        </w:rPr>
        <w:t>9  чел.</w:t>
      </w:r>
      <w:proofErr w:type="gramEnd"/>
      <w:r w:rsidRPr="00526F8B">
        <w:rPr>
          <w:sz w:val="28"/>
          <w:szCs w:val="28"/>
        </w:rPr>
        <w:t>,  информатику и ИКТ – 15 чел.</w:t>
      </w:r>
    </w:p>
    <w:p w:rsidR="00FE594B" w:rsidRPr="00526F8B" w:rsidRDefault="00FE594B" w:rsidP="00FE594B">
      <w:pPr>
        <w:ind w:firstLine="709"/>
        <w:jc w:val="both"/>
        <w:rPr>
          <w:sz w:val="28"/>
          <w:szCs w:val="28"/>
        </w:rPr>
      </w:pPr>
    </w:p>
    <w:p w:rsidR="006E0FFA" w:rsidRDefault="006E0FFA" w:rsidP="00FE594B">
      <w:pPr>
        <w:ind w:firstLine="709"/>
        <w:jc w:val="center"/>
        <w:rPr>
          <w:b/>
          <w:sz w:val="24"/>
          <w:szCs w:val="24"/>
        </w:rPr>
      </w:pPr>
    </w:p>
    <w:p w:rsidR="006E0FFA" w:rsidRDefault="006E0FFA" w:rsidP="00FE594B">
      <w:pPr>
        <w:ind w:firstLine="709"/>
        <w:jc w:val="center"/>
        <w:rPr>
          <w:b/>
          <w:sz w:val="24"/>
          <w:szCs w:val="24"/>
        </w:rPr>
      </w:pPr>
    </w:p>
    <w:p w:rsidR="006E0FFA" w:rsidRDefault="006E0FFA" w:rsidP="00FE594B">
      <w:pPr>
        <w:ind w:firstLine="709"/>
        <w:jc w:val="center"/>
        <w:rPr>
          <w:b/>
          <w:sz w:val="24"/>
          <w:szCs w:val="24"/>
        </w:rPr>
      </w:pPr>
    </w:p>
    <w:p w:rsidR="006E0FFA" w:rsidRDefault="006E0FFA" w:rsidP="00FE594B">
      <w:pPr>
        <w:ind w:firstLine="709"/>
        <w:jc w:val="center"/>
        <w:rPr>
          <w:b/>
          <w:sz w:val="24"/>
          <w:szCs w:val="24"/>
        </w:rPr>
      </w:pPr>
    </w:p>
    <w:p w:rsidR="00FE594B" w:rsidRDefault="00FE594B" w:rsidP="00FE594B">
      <w:pPr>
        <w:ind w:firstLine="709"/>
        <w:jc w:val="center"/>
        <w:rPr>
          <w:b/>
          <w:sz w:val="24"/>
          <w:szCs w:val="24"/>
        </w:rPr>
      </w:pPr>
      <w:r w:rsidRPr="00526F8B">
        <w:rPr>
          <w:b/>
          <w:sz w:val="24"/>
          <w:szCs w:val="24"/>
        </w:rPr>
        <w:lastRenderedPageBreak/>
        <w:t>Сравнительная таблица результатов государственной итоговой аттестации обучающихся 11-х классов (в форме ЕГЭ)</w:t>
      </w:r>
    </w:p>
    <w:p w:rsidR="00FE594B" w:rsidRPr="00526F8B" w:rsidRDefault="00FE594B" w:rsidP="00FE594B">
      <w:pPr>
        <w:ind w:firstLine="709"/>
        <w:jc w:val="center"/>
        <w:rPr>
          <w:b/>
          <w:sz w:val="24"/>
          <w:szCs w:val="24"/>
        </w:rPr>
      </w:pPr>
    </w:p>
    <w:tbl>
      <w:tblPr>
        <w:tblStyle w:val="61"/>
        <w:tblW w:w="0" w:type="auto"/>
        <w:tblInd w:w="0" w:type="dxa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FE594B" w:rsidRPr="00526F8B" w:rsidTr="00FE594B">
        <w:trPr>
          <w:cantSplit/>
          <w:trHeight w:val="197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94B" w:rsidRPr="00526F8B" w:rsidRDefault="00FE594B" w:rsidP="00FE59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6F8B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94B" w:rsidRPr="00526F8B" w:rsidRDefault="00FE594B" w:rsidP="00FE59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6F8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94B" w:rsidRPr="00526F8B" w:rsidRDefault="00FE594B" w:rsidP="00FE59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6F8B">
              <w:rPr>
                <w:b/>
                <w:sz w:val="24"/>
                <w:szCs w:val="24"/>
              </w:rPr>
              <w:t xml:space="preserve">Математика П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94B" w:rsidRPr="00526F8B" w:rsidRDefault="00FE594B" w:rsidP="00FE59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6F8B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94B" w:rsidRPr="00526F8B" w:rsidRDefault="00FE594B" w:rsidP="00FE59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6F8B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94B" w:rsidRPr="00526F8B" w:rsidRDefault="00FE594B" w:rsidP="00FE59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6F8B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94B" w:rsidRPr="00526F8B" w:rsidRDefault="00FE594B" w:rsidP="00FE59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6F8B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94B" w:rsidRPr="00526F8B" w:rsidRDefault="00FE594B" w:rsidP="00FE59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6F8B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94B" w:rsidRPr="00526F8B" w:rsidRDefault="00FE594B" w:rsidP="00FE59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6F8B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94B" w:rsidRPr="00526F8B" w:rsidRDefault="00FE594B" w:rsidP="00FE59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6F8B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94B" w:rsidRPr="00526F8B" w:rsidRDefault="00FE594B" w:rsidP="00FE59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6F8B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94B" w:rsidRPr="00526F8B" w:rsidRDefault="00FE594B" w:rsidP="00FE59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6F8B">
              <w:rPr>
                <w:b/>
                <w:sz w:val="24"/>
                <w:szCs w:val="24"/>
              </w:rPr>
              <w:t>Информатика</w:t>
            </w:r>
          </w:p>
        </w:tc>
      </w:tr>
      <w:tr w:rsidR="00FE594B" w:rsidRPr="00526F8B" w:rsidTr="00FE594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2019-2020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78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58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53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58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71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64</w:t>
            </w:r>
          </w:p>
        </w:tc>
      </w:tr>
      <w:tr w:rsidR="00FE594B" w:rsidRPr="00526F8B" w:rsidTr="00FE594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2020-2021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73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71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69</w:t>
            </w:r>
          </w:p>
        </w:tc>
      </w:tr>
      <w:tr w:rsidR="00FE594B" w:rsidRPr="00526F8B" w:rsidTr="00FE594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2021-2022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58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53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62</w:t>
            </w:r>
          </w:p>
        </w:tc>
      </w:tr>
      <w:tr w:rsidR="00FE594B" w:rsidRPr="00526F8B" w:rsidTr="00FE594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2022-2023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73+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59+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71+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73+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68+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57-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76+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69+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56+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63+</w:t>
            </w:r>
          </w:p>
        </w:tc>
      </w:tr>
    </w:tbl>
    <w:p w:rsidR="00FE594B" w:rsidRPr="00526F8B" w:rsidRDefault="00FE594B" w:rsidP="00FE594B">
      <w:pPr>
        <w:ind w:firstLine="709"/>
        <w:jc w:val="both"/>
        <w:rPr>
          <w:sz w:val="24"/>
          <w:szCs w:val="24"/>
        </w:rPr>
      </w:pPr>
    </w:p>
    <w:p w:rsidR="00FE594B" w:rsidRPr="00526F8B" w:rsidRDefault="00FE594B" w:rsidP="00FE594B">
      <w:pPr>
        <w:ind w:firstLine="709"/>
        <w:jc w:val="both"/>
        <w:rPr>
          <w:sz w:val="28"/>
          <w:szCs w:val="28"/>
        </w:rPr>
      </w:pPr>
      <w:r w:rsidRPr="00526F8B">
        <w:rPr>
          <w:sz w:val="28"/>
          <w:szCs w:val="28"/>
        </w:rPr>
        <w:t>По результатам сдачи ЕГЭ в 2023 году в сравнении с 2021 и 2022 годами по гимназии повысился средний балл по всем предметам, кроме английского языка, где снижение среднего балла составило 10 и 18 баллов соответственно, и биологии, где снижение произошло на 3 балла.</w:t>
      </w:r>
    </w:p>
    <w:p w:rsidR="00FE594B" w:rsidRPr="00526F8B" w:rsidRDefault="00FE594B" w:rsidP="00FE594B">
      <w:pPr>
        <w:ind w:firstLine="709"/>
        <w:jc w:val="center"/>
        <w:rPr>
          <w:b/>
          <w:bCs/>
          <w:sz w:val="24"/>
          <w:szCs w:val="24"/>
        </w:rPr>
      </w:pPr>
    </w:p>
    <w:p w:rsidR="00FE594B" w:rsidRPr="00526F8B" w:rsidRDefault="00FE594B" w:rsidP="00FE594B">
      <w:pPr>
        <w:ind w:firstLine="709"/>
        <w:jc w:val="center"/>
        <w:rPr>
          <w:b/>
          <w:bCs/>
          <w:sz w:val="24"/>
          <w:szCs w:val="24"/>
        </w:rPr>
      </w:pPr>
      <w:r w:rsidRPr="00526F8B">
        <w:rPr>
          <w:b/>
          <w:bCs/>
          <w:sz w:val="24"/>
          <w:szCs w:val="24"/>
        </w:rPr>
        <w:t xml:space="preserve">Доля выпускников, получивших по результатам ЕГЭ </w:t>
      </w:r>
    </w:p>
    <w:p w:rsidR="00FE594B" w:rsidRDefault="00FE594B" w:rsidP="00FE594B">
      <w:pPr>
        <w:ind w:firstLine="709"/>
        <w:jc w:val="center"/>
        <w:rPr>
          <w:b/>
          <w:bCs/>
          <w:sz w:val="24"/>
          <w:szCs w:val="24"/>
        </w:rPr>
      </w:pPr>
      <w:proofErr w:type="gramStart"/>
      <w:r w:rsidRPr="00526F8B">
        <w:rPr>
          <w:b/>
          <w:bCs/>
          <w:sz w:val="24"/>
          <w:szCs w:val="24"/>
        </w:rPr>
        <w:t>высокие</w:t>
      </w:r>
      <w:proofErr w:type="gramEnd"/>
      <w:r w:rsidRPr="00526F8B">
        <w:rPr>
          <w:b/>
          <w:bCs/>
          <w:sz w:val="24"/>
          <w:szCs w:val="24"/>
        </w:rPr>
        <w:t xml:space="preserve"> баллы (от 80 до 100)</w:t>
      </w:r>
    </w:p>
    <w:p w:rsidR="00FE594B" w:rsidRPr="00526F8B" w:rsidRDefault="00FE594B" w:rsidP="00FE594B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Style w:val="6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418"/>
        <w:gridCol w:w="1417"/>
        <w:gridCol w:w="3651"/>
      </w:tblGrid>
      <w:tr w:rsidR="00FE594B" w:rsidRPr="00526F8B" w:rsidTr="00FE594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b/>
                <w:sz w:val="24"/>
                <w:szCs w:val="24"/>
              </w:rPr>
            </w:pPr>
            <w:r w:rsidRPr="00526F8B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b/>
                <w:sz w:val="24"/>
                <w:szCs w:val="24"/>
              </w:rPr>
            </w:pPr>
            <w:r w:rsidRPr="00526F8B">
              <w:rPr>
                <w:b/>
                <w:sz w:val="24"/>
                <w:szCs w:val="24"/>
              </w:rPr>
              <w:t>Кол-во обучающихся, сдававших 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b/>
                <w:sz w:val="24"/>
                <w:szCs w:val="24"/>
              </w:rPr>
            </w:pPr>
            <w:r w:rsidRPr="00526F8B">
              <w:rPr>
                <w:b/>
                <w:sz w:val="24"/>
                <w:szCs w:val="24"/>
              </w:rPr>
              <w:t>Процент обучающихся от числа сдававших 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b/>
                <w:sz w:val="24"/>
                <w:szCs w:val="24"/>
              </w:rPr>
            </w:pPr>
            <w:r w:rsidRPr="00526F8B">
              <w:rPr>
                <w:b/>
                <w:sz w:val="24"/>
                <w:szCs w:val="24"/>
              </w:rPr>
              <w:t>Минимальная граница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b/>
                <w:sz w:val="24"/>
                <w:szCs w:val="24"/>
              </w:rPr>
            </w:pPr>
            <w:r w:rsidRPr="00526F8B">
              <w:rPr>
                <w:b/>
                <w:sz w:val="24"/>
                <w:szCs w:val="24"/>
              </w:rPr>
              <w:t>Самый низкий/ самый высокий балл</w:t>
            </w:r>
          </w:p>
        </w:tc>
      </w:tr>
      <w:tr w:rsidR="00FE594B" w:rsidRPr="00526F8B" w:rsidTr="00FE594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8,3%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36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both"/>
              <w:rPr>
                <w:sz w:val="24"/>
                <w:szCs w:val="24"/>
              </w:rPr>
            </w:pPr>
            <w:proofErr w:type="spellStart"/>
            <w:r w:rsidRPr="00526F8B">
              <w:rPr>
                <w:sz w:val="24"/>
                <w:szCs w:val="24"/>
              </w:rPr>
              <w:t>Лейдерова</w:t>
            </w:r>
            <w:proofErr w:type="spellEnd"/>
            <w:r w:rsidRPr="00526F8B">
              <w:rPr>
                <w:sz w:val="24"/>
                <w:szCs w:val="24"/>
              </w:rPr>
              <w:t xml:space="preserve"> Юлия, Ясенева Юлия (88 </w:t>
            </w:r>
            <w:proofErr w:type="gramStart"/>
            <w:r w:rsidRPr="00526F8B">
              <w:rPr>
                <w:sz w:val="24"/>
                <w:szCs w:val="24"/>
              </w:rPr>
              <w:t>баллов)/</w:t>
            </w:r>
            <w:proofErr w:type="gramEnd"/>
            <w:r w:rsidRPr="00526F8B">
              <w:rPr>
                <w:sz w:val="24"/>
                <w:szCs w:val="24"/>
              </w:rPr>
              <w:t xml:space="preserve"> Айвазов </w:t>
            </w:r>
            <w:proofErr w:type="spellStart"/>
            <w:r w:rsidRPr="00526F8B">
              <w:rPr>
                <w:sz w:val="24"/>
                <w:szCs w:val="24"/>
              </w:rPr>
              <w:t>Орхан</w:t>
            </w:r>
            <w:proofErr w:type="spellEnd"/>
            <w:r w:rsidRPr="00526F8B">
              <w:rPr>
                <w:sz w:val="24"/>
                <w:szCs w:val="24"/>
              </w:rPr>
              <w:t xml:space="preserve"> (38 баллов)</w:t>
            </w:r>
          </w:p>
        </w:tc>
      </w:tr>
      <w:tr w:rsidR="00FE594B" w:rsidRPr="00526F8B" w:rsidTr="00FE594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12,5%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32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both"/>
              <w:rPr>
                <w:sz w:val="24"/>
                <w:szCs w:val="24"/>
              </w:rPr>
            </w:pPr>
            <w:proofErr w:type="spellStart"/>
            <w:r w:rsidRPr="00526F8B">
              <w:rPr>
                <w:sz w:val="24"/>
                <w:szCs w:val="24"/>
              </w:rPr>
              <w:t>Ланская</w:t>
            </w:r>
            <w:proofErr w:type="spellEnd"/>
            <w:r w:rsidRPr="00526F8B">
              <w:rPr>
                <w:sz w:val="24"/>
                <w:szCs w:val="24"/>
              </w:rPr>
              <w:t xml:space="preserve"> Милена (87 </w:t>
            </w:r>
            <w:proofErr w:type="gramStart"/>
            <w:r w:rsidRPr="00526F8B">
              <w:rPr>
                <w:sz w:val="24"/>
                <w:szCs w:val="24"/>
              </w:rPr>
              <w:t>баллов)/</w:t>
            </w:r>
            <w:proofErr w:type="gramEnd"/>
            <w:r w:rsidRPr="00526F8B">
              <w:rPr>
                <w:sz w:val="24"/>
                <w:szCs w:val="24"/>
              </w:rPr>
              <w:t xml:space="preserve"> Харченко Анна (43 балла)</w:t>
            </w:r>
          </w:p>
        </w:tc>
      </w:tr>
      <w:tr w:rsidR="00FE594B" w:rsidRPr="00526F8B" w:rsidTr="00FE594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both"/>
              <w:rPr>
                <w:sz w:val="24"/>
                <w:szCs w:val="24"/>
              </w:rPr>
            </w:pPr>
            <w:proofErr w:type="spellStart"/>
            <w:r w:rsidRPr="00526F8B">
              <w:rPr>
                <w:sz w:val="24"/>
                <w:szCs w:val="24"/>
              </w:rPr>
              <w:t>Исхаков</w:t>
            </w:r>
            <w:proofErr w:type="spellEnd"/>
            <w:r w:rsidRPr="00526F8B">
              <w:rPr>
                <w:sz w:val="24"/>
                <w:szCs w:val="24"/>
              </w:rPr>
              <w:t xml:space="preserve"> </w:t>
            </w:r>
            <w:proofErr w:type="spellStart"/>
            <w:r w:rsidRPr="00526F8B">
              <w:rPr>
                <w:sz w:val="24"/>
                <w:szCs w:val="24"/>
              </w:rPr>
              <w:t>Имиль</w:t>
            </w:r>
            <w:proofErr w:type="spellEnd"/>
            <w:r w:rsidRPr="00526F8B">
              <w:rPr>
                <w:sz w:val="24"/>
                <w:szCs w:val="24"/>
              </w:rPr>
              <w:t xml:space="preserve"> (100 </w:t>
            </w:r>
            <w:proofErr w:type="gramStart"/>
            <w:r w:rsidRPr="00526F8B">
              <w:rPr>
                <w:sz w:val="24"/>
                <w:szCs w:val="24"/>
              </w:rPr>
              <w:t>баллов)/</w:t>
            </w:r>
            <w:proofErr w:type="gramEnd"/>
            <w:r w:rsidRPr="00526F8B">
              <w:rPr>
                <w:sz w:val="24"/>
                <w:szCs w:val="24"/>
              </w:rPr>
              <w:t xml:space="preserve"> </w:t>
            </w:r>
            <w:proofErr w:type="spellStart"/>
            <w:r w:rsidRPr="00526F8B">
              <w:rPr>
                <w:sz w:val="24"/>
                <w:szCs w:val="24"/>
              </w:rPr>
              <w:t>Галицын</w:t>
            </w:r>
            <w:proofErr w:type="spellEnd"/>
            <w:r w:rsidRPr="00526F8B">
              <w:rPr>
                <w:sz w:val="24"/>
                <w:szCs w:val="24"/>
              </w:rPr>
              <w:t xml:space="preserve"> Игнат (46 баллов)</w:t>
            </w:r>
          </w:p>
        </w:tc>
      </w:tr>
      <w:tr w:rsidR="00FE594B" w:rsidRPr="00526F8B" w:rsidTr="00FE594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48,6%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27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both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 xml:space="preserve"> Валитова Александра (86 </w:t>
            </w:r>
            <w:proofErr w:type="gramStart"/>
            <w:r w:rsidRPr="00526F8B">
              <w:rPr>
                <w:sz w:val="24"/>
                <w:szCs w:val="24"/>
              </w:rPr>
              <w:t>балла)/</w:t>
            </w:r>
            <w:proofErr w:type="gramEnd"/>
            <w:r w:rsidRPr="00526F8B">
              <w:rPr>
                <w:sz w:val="24"/>
                <w:szCs w:val="24"/>
              </w:rPr>
              <w:t xml:space="preserve"> Медведев Валерий (27 баллов)</w:t>
            </w:r>
          </w:p>
        </w:tc>
      </w:tr>
      <w:tr w:rsidR="00FE594B" w:rsidRPr="00526F8B" w:rsidTr="00FE594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12,5%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36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both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 xml:space="preserve">Шейко Елена (87 </w:t>
            </w:r>
            <w:proofErr w:type="gramStart"/>
            <w:r w:rsidRPr="00526F8B">
              <w:rPr>
                <w:sz w:val="24"/>
                <w:szCs w:val="24"/>
              </w:rPr>
              <w:t>баллов)/</w:t>
            </w:r>
            <w:proofErr w:type="gramEnd"/>
            <w:r w:rsidRPr="00526F8B">
              <w:rPr>
                <w:sz w:val="24"/>
                <w:szCs w:val="24"/>
              </w:rPr>
              <w:t xml:space="preserve"> </w:t>
            </w:r>
            <w:proofErr w:type="spellStart"/>
            <w:r w:rsidRPr="00526F8B">
              <w:rPr>
                <w:sz w:val="24"/>
                <w:szCs w:val="24"/>
              </w:rPr>
              <w:t>Галицын</w:t>
            </w:r>
            <w:proofErr w:type="spellEnd"/>
            <w:r w:rsidRPr="00526F8B">
              <w:rPr>
                <w:sz w:val="24"/>
                <w:szCs w:val="24"/>
              </w:rPr>
              <w:t xml:space="preserve"> Игнат (46 баллов)</w:t>
            </w:r>
          </w:p>
        </w:tc>
      </w:tr>
      <w:tr w:rsidR="00FE594B" w:rsidRPr="00526F8B" w:rsidTr="00FE594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15,3%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32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both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 xml:space="preserve">Меренкова Виктория (91 </w:t>
            </w:r>
            <w:proofErr w:type="gramStart"/>
            <w:r w:rsidRPr="00526F8B">
              <w:rPr>
                <w:sz w:val="24"/>
                <w:szCs w:val="24"/>
              </w:rPr>
              <w:t>балл)/</w:t>
            </w:r>
            <w:proofErr w:type="gramEnd"/>
            <w:r w:rsidRPr="00526F8B">
              <w:rPr>
                <w:sz w:val="24"/>
                <w:szCs w:val="24"/>
              </w:rPr>
              <w:t xml:space="preserve"> </w:t>
            </w:r>
            <w:proofErr w:type="spellStart"/>
            <w:r w:rsidRPr="00526F8B">
              <w:rPr>
                <w:sz w:val="24"/>
                <w:szCs w:val="24"/>
              </w:rPr>
              <w:t>Шаймарданова</w:t>
            </w:r>
            <w:proofErr w:type="spellEnd"/>
            <w:r w:rsidRPr="00526F8B">
              <w:rPr>
                <w:sz w:val="24"/>
                <w:szCs w:val="24"/>
              </w:rPr>
              <w:t xml:space="preserve"> </w:t>
            </w:r>
            <w:proofErr w:type="spellStart"/>
            <w:r w:rsidRPr="00526F8B">
              <w:rPr>
                <w:sz w:val="24"/>
                <w:szCs w:val="24"/>
              </w:rPr>
              <w:t>Даниэла</w:t>
            </w:r>
            <w:proofErr w:type="spellEnd"/>
            <w:r w:rsidRPr="00526F8B">
              <w:rPr>
                <w:sz w:val="24"/>
                <w:szCs w:val="24"/>
              </w:rPr>
              <w:t xml:space="preserve"> (47 баллов)</w:t>
            </w:r>
          </w:p>
        </w:tc>
      </w:tr>
      <w:tr w:rsidR="00FE594B" w:rsidRPr="00526F8B" w:rsidTr="00FE594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43,1%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42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proofErr w:type="spellStart"/>
            <w:r w:rsidRPr="00526F8B">
              <w:rPr>
                <w:sz w:val="24"/>
                <w:szCs w:val="24"/>
              </w:rPr>
              <w:t>Тавабилова</w:t>
            </w:r>
            <w:proofErr w:type="spellEnd"/>
            <w:r w:rsidRPr="00526F8B">
              <w:rPr>
                <w:sz w:val="24"/>
                <w:szCs w:val="24"/>
              </w:rPr>
              <w:t xml:space="preserve"> Камилла, Тимофеев Богдан (92 </w:t>
            </w:r>
            <w:proofErr w:type="gramStart"/>
            <w:r w:rsidRPr="00526F8B">
              <w:rPr>
                <w:sz w:val="24"/>
                <w:szCs w:val="24"/>
              </w:rPr>
              <w:t>балла)/</w:t>
            </w:r>
            <w:proofErr w:type="gramEnd"/>
            <w:r w:rsidRPr="00526F8B">
              <w:rPr>
                <w:sz w:val="24"/>
                <w:szCs w:val="24"/>
              </w:rPr>
              <w:t xml:space="preserve"> Фофанов Леонид (40 баллов)</w:t>
            </w:r>
          </w:p>
        </w:tc>
      </w:tr>
      <w:tr w:rsidR="00FE594B" w:rsidRPr="00526F8B" w:rsidTr="00FE594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9,7%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36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proofErr w:type="spellStart"/>
            <w:r w:rsidRPr="00526F8B">
              <w:rPr>
                <w:sz w:val="24"/>
                <w:szCs w:val="24"/>
              </w:rPr>
              <w:t>Лейдерова</w:t>
            </w:r>
            <w:proofErr w:type="spellEnd"/>
            <w:r w:rsidRPr="00526F8B">
              <w:rPr>
                <w:sz w:val="24"/>
                <w:szCs w:val="24"/>
              </w:rPr>
              <w:t xml:space="preserve"> Юлия (82 </w:t>
            </w:r>
            <w:proofErr w:type="gramStart"/>
            <w:r w:rsidRPr="00526F8B">
              <w:rPr>
                <w:sz w:val="24"/>
                <w:szCs w:val="24"/>
              </w:rPr>
              <w:t>балла)/</w:t>
            </w:r>
            <w:proofErr w:type="gramEnd"/>
            <w:r w:rsidRPr="00526F8B">
              <w:rPr>
                <w:sz w:val="24"/>
                <w:szCs w:val="24"/>
              </w:rPr>
              <w:t xml:space="preserve"> Айвазов </w:t>
            </w:r>
            <w:proofErr w:type="spellStart"/>
            <w:r w:rsidRPr="00526F8B">
              <w:rPr>
                <w:sz w:val="24"/>
                <w:szCs w:val="24"/>
              </w:rPr>
              <w:t>Орхан</w:t>
            </w:r>
            <w:proofErr w:type="spellEnd"/>
            <w:r w:rsidRPr="00526F8B">
              <w:rPr>
                <w:sz w:val="24"/>
                <w:szCs w:val="24"/>
              </w:rPr>
              <w:t xml:space="preserve"> (30 баллов)</w:t>
            </w:r>
          </w:p>
        </w:tc>
      </w:tr>
      <w:tr w:rsidR="00FE594B" w:rsidRPr="00526F8B" w:rsidTr="00FE594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13,9%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22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proofErr w:type="spellStart"/>
            <w:r w:rsidRPr="00526F8B">
              <w:rPr>
                <w:sz w:val="24"/>
                <w:szCs w:val="24"/>
              </w:rPr>
              <w:t>Ишмуратова</w:t>
            </w:r>
            <w:proofErr w:type="spellEnd"/>
            <w:r w:rsidRPr="00526F8B">
              <w:rPr>
                <w:sz w:val="24"/>
                <w:szCs w:val="24"/>
              </w:rPr>
              <w:t xml:space="preserve"> </w:t>
            </w:r>
            <w:proofErr w:type="spellStart"/>
            <w:r w:rsidRPr="00526F8B">
              <w:rPr>
                <w:sz w:val="24"/>
                <w:szCs w:val="24"/>
              </w:rPr>
              <w:t>Камила</w:t>
            </w:r>
            <w:proofErr w:type="spellEnd"/>
            <w:r w:rsidRPr="00526F8B">
              <w:rPr>
                <w:sz w:val="24"/>
                <w:szCs w:val="24"/>
              </w:rPr>
              <w:t xml:space="preserve"> (82 </w:t>
            </w:r>
            <w:proofErr w:type="gramStart"/>
            <w:r w:rsidRPr="00526F8B">
              <w:rPr>
                <w:sz w:val="24"/>
                <w:szCs w:val="24"/>
              </w:rPr>
              <w:t>балла)/</w:t>
            </w:r>
            <w:proofErr w:type="gramEnd"/>
            <w:r w:rsidRPr="00526F8B">
              <w:rPr>
                <w:sz w:val="24"/>
                <w:szCs w:val="24"/>
              </w:rPr>
              <w:t xml:space="preserve"> Панова Анастасия (34 балла)</w:t>
            </w:r>
          </w:p>
        </w:tc>
      </w:tr>
      <w:tr w:rsidR="00FE594B" w:rsidRPr="00526F8B" w:rsidTr="00FE594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Информатика (КЕГЭ)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20,8%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proofErr w:type="spellStart"/>
            <w:r w:rsidRPr="00526F8B">
              <w:rPr>
                <w:sz w:val="24"/>
                <w:szCs w:val="24"/>
              </w:rPr>
              <w:t>Дилмухаметова</w:t>
            </w:r>
            <w:proofErr w:type="spellEnd"/>
            <w:r w:rsidRPr="00526F8B">
              <w:rPr>
                <w:sz w:val="24"/>
                <w:szCs w:val="24"/>
              </w:rPr>
              <w:t xml:space="preserve"> </w:t>
            </w:r>
            <w:proofErr w:type="spellStart"/>
            <w:r w:rsidRPr="00526F8B">
              <w:rPr>
                <w:sz w:val="24"/>
                <w:szCs w:val="24"/>
              </w:rPr>
              <w:t>Камила</w:t>
            </w:r>
            <w:proofErr w:type="spellEnd"/>
            <w:r w:rsidRPr="00526F8B">
              <w:rPr>
                <w:sz w:val="24"/>
                <w:szCs w:val="24"/>
              </w:rPr>
              <w:t xml:space="preserve"> (90 </w:t>
            </w:r>
            <w:proofErr w:type="gramStart"/>
            <w:r w:rsidRPr="00526F8B">
              <w:rPr>
                <w:sz w:val="24"/>
                <w:szCs w:val="24"/>
              </w:rPr>
              <w:t>баллов)/</w:t>
            </w:r>
            <w:proofErr w:type="gramEnd"/>
            <w:r w:rsidRPr="00526F8B">
              <w:rPr>
                <w:sz w:val="24"/>
                <w:szCs w:val="24"/>
              </w:rPr>
              <w:t xml:space="preserve"> </w:t>
            </w:r>
            <w:proofErr w:type="spellStart"/>
            <w:r w:rsidRPr="00526F8B">
              <w:rPr>
                <w:sz w:val="24"/>
                <w:szCs w:val="24"/>
              </w:rPr>
              <w:t>Хлескин</w:t>
            </w:r>
            <w:proofErr w:type="spellEnd"/>
            <w:r w:rsidRPr="00526F8B">
              <w:rPr>
                <w:sz w:val="24"/>
                <w:szCs w:val="24"/>
              </w:rPr>
              <w:t xml:space="preserve"> Иван(43 балла)</w:t>
            </w:r>
          </w:p>
        </w:tc>
      </w:tr>
      <w:tr w:rsidR="00FE594B" w:rsidRPr="00526F8B" w:rsidTr="00FE594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>37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B" w:rsidRPr="00526F8B" w:rsidRDefault="00FE594B" w:rsidP="00FE594B">
            <w:pPr>
              <w:jc w:val="center"/>
              <w:rPr>
                <w:sz w:val="24"/>
                <w:szCs w:val="24"/>
              </w:rPr>
            </w:pPr>
            <w:r w:rsidRPr="00526F8B">
              <w:rPr>
                <w:sz w:val="24"/>
                <w:szCs w:val="24"/>
              </w:rPr>
              <w:t xml:space="preserve">Валеев Лев (100 </w:t>
            </w:r>
            <w:proofErr w:type="gramStart"/>
            <w:r w:rsidRPr="00526F8B">
              <w:rPr>
                <w:sz w:val="24"/>
                <w:szCs w:val="24"/>
              </w:rPr>
              <w:t>баллов)/</w:t>
            </w:r>
            <w:proofErr w:type="gramEnd"/>
            <w:r w:rsidRPr="00526F8B">
              <w:rPr>
                <w:sz w:val="24"/>
                <w:szCs w:val="24"/>
              </w:rPr>
              <w:t xml:space="preserve"> </w:t>
            </w:r>
            <w:proofErr w:type="spellStart"/>
            <w:r w:rsidRPr="00526F8B">
              <w:rPr>
                <w:sz w:val="24"/>
                <w:szCs w:val="24"/>
              </w:rPr>
              <w:t>Тиметбулатов</w:t>
            </w:r>
            <w:proofErr w:type="spellEnd"/>
            <w:r w:rsidRPr="00526F8B">
              <w:rPr>
                <w:sz w:val="24"/>
                <w:szCs w:val="24"/>
              </w:rPr>
              <w:t xml:space="preserve"> Шамиль (49 баллов)</w:t>
            </w:r>
          </w:p>
        </w:tc>
      </w:tr>
    </w:tbl>
    <w:p w:rsidR="00FE594B" w:rsidRPr="00526F8B" w:rsidRDefault="00FE594B" w:rsidP="00FE594B">
      <w:pPr>
        <w:spacing w:line="256" w:lineRule="auto"/>
        <w:rPr>
          <w:sz w:val="28"/>
          <w:szCs w:val="28"/>
        </w:rPr>
      </w:pPr>
      <w:r w:rsidRPr="00526F8B">
        <w:t xml:space="preserve"> </w:t>
      </w:r>
    </w:p>
    <w:p w:rsidR="00FE594B" w:rsidRPr="00526F8B" w:rsidRDefault="00FE594B" w:rsidP="00FE594B">
      <w:pPr>
        <w:spacing w:line="256" w:lineRule="auto"/>
        <w:ind w:firstLine="708"/>
        <w:jc w:val="both"/>
        <w:rPr>
          <w:sz w:val="28"/>
          <w:szCs w:val="28"/>
        </w:rPr>
      </w:pPr>
      <w:r w:rsidRPr="00526F8B">
        <w:rPr>
          <w:sz w:val="28"/>
          <w:szCs w:val="28"/>
        </w:rPr>
        <w:t>Таким образом, надо отметить, что среди выпускников, выбравших для прохождения ГИА предметы по выбору, есть те, кто не преодолел минимальный порог. Выпускникам необходимо тщательнее подходить к выбору предметов и к подготовке.</w:t>
      </w:r>
    </w:p>
    <w:p w:rsidR="0021604E" w:rsidRDefault="0021604E" w:rsidP="0021604E">
      <w:pPr>
        <w:ind w:right="266"/>
        <w:jc w:val="both"/>
      </w:pPr>
    </w:p>
    <w:p w:rsidR="00FE594B" w:rsidRPr="006E0FFA" w:rsidRDefault="00FE594B" w:rsidP="006E0FF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E0FFA">
        <w:rPr>
          <w:b/>
          <w:sz w:val="28"/>
          <w:szCs w:val="28"/>
          <w:lang w:eastAsia="ru-RU"/>
        </w:rPr>
        <w:t>Реализация Закона РБ «О языках народов Республики Башкортостан»</w:t>
      </w:r>
    </w:p>
    <w:p w:rsidR="00FE594B" w:rsidRPr="00374E23" w:rsidRDefault="00FE594B" w:rsidP="00FE594B">
      <w:pPr>
        <w:ind w:left="780"/>
        <w:jc w:val="both"/>
        <w:rPr>
          <w:b/>
          <w:i/>
          <w:sz w:val="10"/>
          <w:szCs w:val="10"/>
          <w:lang w:eastAsia="ru-RU"/>
        </w:rPr>
      </w:pPr>
    </w:p>
    <w:p w:rsidR="00FE594B" w:rsidRPr="00374E23" w:rsidRDefault="00FE594B" w:rsidP="00FE594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2022</w:t>
      </w:r>
      <w:r w:rsidRPr="00374E23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3</w:t>
      </w:r>
      <w:r w:rsidRPr="00374E23">
        <w:rPr>
          <w:b/>
          <w:sz w:val="28"/>
          <w:szCs w:val="28"/>
          <w:lang w:eastAsia="ru-RU"/>
        </w:rPr>
        <w:t xml:space="preserve"> </w:t>
      </w:r>
      <w:r w:rsidRPr="00374E23">
        <w:rPr>
          <w:sz w:val="28"/>
          <w:szCs w:val="28"/>
          <w:lang w:eastAsia="ru-RU"/>
        </w:rPr>
        <w:t xml:space="preserve">учебном году в 51 класс-комплекте организовано изучение краеведения, родных </w:t>
      </w:r>
      <w:r>
        <w:rPr>
          <w:sz w:val="28"/>
          <w:szCs w:val="28"/>
          <w:lang w:eastAsia="ru-RU"/>
        </w:rPr>
        <w:t>(</w:t>
      </w:r>
      <w:r w:rsidRPr="00374E23">
        <w:rPr>
          <w:sz w:val="28"/>
          <w:szCs w:val="28"/>
          <w:lang w:eastAsia="ru-RU"/>
        </w:rPr>
        <w:t>башкирского, татарского, русского</w:t>
      </w:r>
      <w:r>
        <w:rPr>
          <w:sz w:val="28"/>
          <w:szCs w:val="28"/>
          <w:lang w:eastAsia="ru-RU"/>
        </w:rPr>
        <w:t>)</w:t>
      </w:r>
      <w:r w:rsidRPr="00374E23">
        <w:rPr>
          <w:sz w:val="28"/>
          <w:szCs w:val="28"/>
          <w:lang w:eastAsia="ru-RU"/>
        </w:rPr>
        <w:t xml:space="preserve"> языков. Группы в 1,5,10 классах скомплектованы на основании заявлений родителей. Остальные обучающиеся продолжают изучение ранее выбранных предметов.</w:t>
      </w:r>
    </w:p>
    <w:p w:rsidR="00FE594B" w:rsidRDefault="00FE594B" w:rsidP="00FE594B">
      <w:pPr>
        <w:ind w:firstLine="567"/>
        <w:jc w:val="both"/>
        <w:rPr>
          <w:sz w:val="28"/>
          <w:szCs w:val="28"/>
          <w:lang w:eastAsia="ru-RU"/>
        </w:rPr>
      </w:pPr>
      <w:r w:rsidRPr="00374E23">
        <w:rPr>
          <w:sz w:val="28"/>
          <w:szCs w:val="28"/>
          <w:lang w:eastAsia="ru-RU"/>
        </w:rPr>
        <w:t xml:space="preserve">В 1-4 классах </w:t>
      </w:r>
      <w:r>
        <w:rPr>
          <w:sz w:val="28"/>
          <w:szCs w:val="28"/>
          <w:lang w:eastAsia="ru-RU"/>
        </w:rPr>
        <w:t>–</w:t>
      </w:r>
      <w:r w:rsidRPr="00374E23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родной  (</w:t>
      </w:r>
      <w:proofErr w:type="gramEnd"/>
      <w:r w:rsidRPr="00374E23">
        <w:rPr>
          <w:sz w:val="28"/>
          <w:szCs w:val="28"/>
          <w:lang w:eastAsia="ru-RU"/>
        </w:rPr>
        <w:t>башкирский</w:t>
      </w:r>
      <w:r>
        <w:rPr>
          <w:sz w:val="28"/>
          <w:szCs w:val="28"/>
          <w:lang w:eastAsia="ru-RU"/>
        </w:rPr>
        <w:t>)</w:t>
      </w:r>
      <w:r w:rsidRPr="00374E23">
        <w:rPr>
          <w:sz w:val="28"/>
          <w:szCs w:val="28"/>
          <w:lang w:eastAsia="ru-RU"/>
        </w:rPr>
        <w:t xml:space="preserve"> язык изучался на базе </w:t>
      </w:r>
      <w:r>
        <w:rPr>
          <w:sz w:val="28"/>
          <w:szCs w:val="28"/>
          <w:lang w:eastAsia="ru-RU"/>
        </w:rPr>
        <w:t>4</w:t>
      </w:r>
      <w:r w:rsidRPr="00374E23">
        <w:rPr>
          <w:sz w:val="28"/>
          <w:szCs w:val="28"/>
          <w:lang w:eastAsia="ru-RU"/>
        </w:rPr>
        <w:t xml:space="preserve"> </w:t>
      </w:r>
      <w:proofErr w:type="spellStart"/>
      <w:r w:rsidRPr="00374E23">
        <w:rPr>
          <w:sz w:val="28"/>
          <w:szCs w:val="28"/>
          <w:lang w:eastAsia="ru-RU"/>
        </w:rPr>
        <w:t>б,в</w:t>
      </w:r>
      <w:proofErr w:type="spellEnd"/>
      <w:r w:rsidRPr="00374E23">
        <w:rPr>
          <w:sz w:val="28"/>
          <w:szCs w:val="28"/>
          <w:lang w:eastAsia="ru-RU"/>
        </w:rPr>
        <w:t xml:space="preserve"> классов (</w:t>
      </w:r>
      <w:r>
        <w:rPr>
          <w:sz w:val="28"/>
          <w:szCs w:val="28"/>
          <w:lang w:eastAsia="ru-RU"/>
        </w:rPr>
        <w:t>сборная группа 13</w:t>
      </w:r>
      <w:r w:rsidRPr="00374E23">
        <w:rPr>
          <w:sz w:val="28"/>
          <w:szCs w:val="28"/>
          <w:lang w:eastAsia="ru-RU"/>
        </w:rPr>
        <w:t xml:space="preserve"> человек).</w:t>
      </w:r>
      <w:r>
        <w:rPr>
          <w:sz w:val="28"/>
          <w:szCs w:val="28"/>
          <w:lang w:eastAsia="ru-RU"/>
        </w:rPr>
        <w:t xml:space="preserve"> Успеваемость и качество составили 100%. В остальных классах изучался родной (русский) язык и литературное чтение на родном (русском) языке в объёме 2/1 часа в неделю соответственно.</w:t>
      </w:r>
      <w:r w:rsidRPr="00374E2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4 классе родной язык изучался 1 час в неделю, т.к. 1 час ушёл на изучение предмета ОРКСЭ.</w:t>
      </w:r>
    </w:p>
    <w:p w:rsidR="00FE594B" w:rsidRPr="00374E23" w:rsidRDefault="00FE594B" w:rsidP="00FE594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5 классах организовано изучение родного (русского) языка. </w:t>
      </w:r>
      <w:r w:rsidRPr="00374E23">
        <w:rPr>
          <w:sz w:val="28"/>
          <w:szCs w:val="28"/>
          <w:lang w:eastAsia="ru-RU"/>
        </w:rPr>
        <w:t xml:space="preserve">Обучающиеся </w:t>
      </w:r>
      <w:r>
        <w:rPr>
          <w:sz w:val="28"/>
          <w:szCs w:val="28"/>
          <w:lang w:eastAsia="ru-RU"/>
        </w:rPr>
        <w:t>6</w:t>
      </w:r>
      <w:r w:rsidRPr="00374E23">
        <w:rPr>
          <w:sz w:val="28"/>
          <w:szCs w:val="28"/>
          <w:lang w:eastAsia="ru-RU"/>
        </w:rPr>
        <w:t xml:space="preserve">-9-х классов изучали предмет «Краеведение».  Создано 20 групп. Во всех классах на изучение предметов «Краеведение» отводился 1 час в неделю. </w:t>
      </w:r>
    </w:p>
    <w:p w:rsidR="00FE594B" w:rsidRPr="00374E23" w:rsidRDefault="00FE594B" w:rsidP="00FE594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430 человек</w:t>
      </w:r>
      <w:r w:rsidRPr="00374E23">
        <w:rPr>
          <w:sz w:val="28"/>
          <w:szCs w:val="28"/>
          <w:lang w:eastAsia="ru-RU"/>
        </w:rPr>
        <w:t xml:space="preserve"> изучали краеведение, что составляет </w:t>
      </w:r>
      <w:r>
        <w:rPr>
          <w:sz w:val="28"/>
          <w:szCs w:val="28"/>
          <w:lang w:eastAsia="ru-RU"/>
        </w:rPr>
        <w:t>75,04</w:t>
      </w:r>
      <w:r w:rsidRPr="00374E23">
        <w:rPr>
          <w:sz w:val="28"/>
          <w:szCs w:val="28"/>
          <w:lang w:eastAsia="ru-RU"/>
        </w:rPr>
        <w:t xml:space="preserve">% от общего количества обучающихся </w:t>
      </w:r>
      <w:r>
        <w:rPr>
          <w:sz w:val="28"/>
          <w:szCs w:val="28"/>
          <w:lang w:eastAsia="ru-RU"/>
        </w:rPr>
        <w:t>5</w:t>
      </w:r>
      <w:r w:rsidRPr="00374E23">
        <w:rPr>
          <w:sz w:val="28"/>
          <w:szCs w:val="28"/>
          <w:lang w:eastAsia="ru-RU"/>
        </w:rPr>
        <w:t>-9 классов. Успеваемость 100%, качество 87,3%.</w:t>
      </w:r>
    </w:p>
    <w:p w:rsidR="00FE594B" w:rsidRPr="00374E23" w:rsidRDefault="00FE594B" w:rsidP="00FE594B">
      <w:pPr>
        <w:ind w:firstLine="567"/>
        <w:jc w:val="both"/>
        <w:rPr>
          <w:sz w:val="28"/>
          <w:szCs w:val="28"/>
          <w:lang w:eastAsia="ru-RU"/>
        </w:rPr>
      </w:pPr>
      <w:r w:rsidRPr="00374E23">
        <w:rPr>
          <w:sz w:val="28"/>
          <w:szCs w:val="28"/>
          <w:lang w:eastAsia="ru-RU"/>
        </w:rPr>
        <w:t xml:space="preserve">Изучение родных языков в гимназии организовано по выбору родителей (заявление). В параллели 1-х классов </w:t>
      </w:r>
      <w:proofErr w:type="gramStart"/>
      <w:r w:rsidRPr="00374E23">
        <w:rPr>
          <w:sz w:val="28"/>
          <w:szCs w:val="28"/>
          <w:lang w:eastAsia="ru-RU"/>
        </w:rPr>
        <w:t>создано  5</w:t>
      </w:r>
      <w:proofErr w:type="gramEnd"/>
      <w:r w:rsidRPr="00374E23">
        <w:rPr>
          <w:sz w:val="28"/>
          <w:szCs w:val="28"/>
          <w:lang w:eastAsia="ru-RU"/>
        </w:rPr>
        <w:t xml:space="preserve"> гру</w:t>
      </w:r>
      <w:r>
        <w:rPr>
          <w:sz w:val="28"/>
          <w:szCs w:val="28"/>
          <w:lang w:eastAsia="ru-RU"/>
        </w:rPr>
        <w:t>пп родного (русского) языка (122</w:t>
      </w:r>
      <w:r w:rsidRPr="00374E23">
        <w:rPr>
          <w:sz w:val="28"/>
          <w:szCs w:val="28"/>
          <w:lang w:eastAsia="ru-RU"/>
        </w:rPr>
        <w:t>чел.-100%). Во 2-х классах - 5 групп родного русского языка (1</w:t>
      </w:r>
      <w:r>
        <w:rPr>
          <w:sz w:val="28"/>
          <w:szCs w:val="28"/>
          <w:lang w:eastAsia="ru-RU"/>
        </w:rPr>
        <w:t>26</w:t>
      </w:r>
      <w:r w:rsidRPr="00374E23">
        <w:rPr>
          <w:sz w:val="28"/>
          <w:szCs w:val="28"/>
          <w:lang w:eastAsia="ru-RU"/>
        </w:rPr>
        <w:t>чел.-100%), в параллели 3 классов – 5 групп родного русского языка (1</w:t>
      </w:r>
      <w:r>
        <w:rPr>
          <w:sz w:val="28"/>
          <w:szCs w:val="28"/>
          <w:lang w:eastAsia="ru-RU"/>
        </w:rPr>
        <w:t>3</w:t>
      </w:r>
      <w:r w:rsidRPr="00374E23">
        <w:rPr>
          <w:sz w:val="28"/>
          <w:szCs w:val="28"/>
          <w:lang w:eastAsia="ru-RU"/>
        </w:rPr>
        <w:t>1чел.-</w:t>
      </w:r>
      <w:r>
        <w:rPr>
          <w:sz w:val="28"/>
          <w:szCs w:val="28"/>
          <w:lang w:eastAsia="ru-RU"/>
        </w:rPr>
        <w:t>100%).</w:t>
      </w:r>
      <w:r w:rsidRPr="00374E23">
        <w:rPr>
          <w:sz w:val="28"/>
          <w:szCs w:val="28"/>
          <w:lang w:eastAsia="ru-RU"/>
        </w:rPr>
        <w:t xml:space="preserve"> В 4 классах – </w:t>
      </w:r>
      <w:r>
        <w:rPr>
          <w:sz w:val="28"/>
          <w:szCs w:val="28"/>
          <w:lang w:eastAsia="ru-RU"/>
        </w:rPr>
        <w:t>5</w:t>
      </w:r>
      <w:r w:rsidRPr="00374E23">
        <w:rPr>
          <w:sz w:val="28"/>
          <w:szCs w:val="28"/>
          <w:lang w:eastAsia="ru-RU"/>
        </w:rPr>
        <w:t xml:space="preserve"> г</w:t>
      </w:r>
      <w:r>
        <w:rPr>
          <w:sz w:val="28"/>
          <w:szCs w:val="28"/>
          <w:lang w:eastAsia="ru-RU"/>
        </w:rPr>
        <w:t>рупп родного русского языка (100</w:t>
      </w:r>
      <w:r w:rsidRPr="00374E23">
        <w:rPr>
          <w:sz w:val="28"/>
          <w:szCs w:val="28"/>
          <w:lang w:eastAsia="ru-RU"/>
        </w:rPr>
        <w:t xml:space="preserve">чел.- </w:t>
      </w:r>
      <w:r>
        <w:rPr>
          <w:sz w:val="28"/>
          <w:szCs w:val="28"/>
          <w:lang w:eastAsia="ru-RU"/>
        </w:rPr>
        <w:t>88,5</w:t>
      </w:r>
      <w:r w:rsidRPr="00374E23">
        <w:rPr>
          <w:sz w:val="28"/>
          <w:szCs w:val="28"/>
          <w:lang w:eastAsia="ru-RU"/>
        </w:rPr>
        <w:t>%)</w:t>
      </w:r>
      <w:r>
        <w:rPr>
          <w:sz w:val="28"/>
          <w:szCs w:val="28"/>
          <w:lang w:eastAsia="ru-RU"/>
        </w:rPr>
        <w:t xml:space="preserve"> и </w:t>
      </w:r>
      <w:r w:rsidRPr="00374E23">
        <w:rPr>
          <w:sz w:val="28"/>
          <w:szCs w:val="28"/>
          <w:lang w:eastAsia="ru-RU"/>
        </w:rPr>
        <w:t>1 группа по изучению</w:t>
      </w:r>
      <w:r>
        <w:rPr>
          <w:sz w:val="28"/>
          <w:szCs w:val="28"/>
          <w:lang w:eastAsia="ru-RU"/>
        </w:rPr>
        <w:t xml:space="preserve"> родного (башкирского) языка (13</w:t>
      </w:r>
      <w:r w:rsidRPr="00374E23">
        <w:rPr>
          <w:sz w:val="28"/>
          <w:szCs w:val="28"/>
          <w:lang w:eastAsia="ru-RU"/>
        </w:rPr>
        <w:t xml:space="preserve"> чел. – 1</w:t>
      </w:r>
      <w:r>
        <w:rPr>
          <w:sz w:val="28"/>
          <w:szCs w:val="28"/>
          <w:lang w:eastAsia="ru-RU"/>
        </w:rPr>
        <w:t>1</w:t>
      </w:r>
      <w:r w:rsidRPr="00374E2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5</w:t>
      </w:r>
      <w:r w:rsidRPr="00374E23">
        <w:rPr>
          <w:sz w:val="28"/>
          <w:szCs w:val="28"/>
          <w:lang w:eastAsia="ru-RU"/>
        </w:rPr>
        <w:t xml:space="preserve">%). </w:t>
      </w:r>
    </w:p>
    <w:p w:rsidR="00FE594B" w:rsidRPr="00374E23" w:rsidRDefault="00FE594B" w:rsidP="00FE594B">
      <w:pPr>
        <w:ind w:firstLine="567"/>
        <w:jc w:val="both"/>
        <w:rPr>
          <w:sz w:val="28"/>
          <w:szCs w:val="28"/>
          <w:lang w:eastAsia="ru-RU"/>
        </w:rPr>
      </w:pPr>
      <w:r w:rsidRPr="00374E23">
        <w:rPr>
          <w:sz w:val="28"/>
          <w:szCs w:val="28"/>
          <w:lang w:eastAsia="ru-RU"/>
        </w:rPr>
        <w:t>В 5 классах создано 5 групп родного русского языка (132чел.-100%). В 6 классах - 5 групп родного русского языка (1</w:t>
      </w:r>
      <w:r>
        <w:rPr>
          <w:sz w:val="28"/>
          <w:szCs w:val="28"/>
          <w:lang w:eastAsia="ru-RU"/>
        </w:rPr>
        <w:t>44</w:t>
      </w:r>
      <w:r w:rsidRPr="00374E23">
        <w:rPr>
          <w:sz w:val="28"/>
          <w:szCs w:val="28"/>
          <w:lang w:eastAsia="ru-RU"/>
        </w:rPr>
        <w:t>чел.-</w:t>
      </w:r>
      <w:r>
        <w:rPr>
          <w:sz w:val="28"/>
          <w:szCs w:val="28"/>
          <w:lang w:eastAsia="ru-RU"/>
        </w:rPr>
        <w:t>100</w:t>
      </w:r>
      <w:r w:rsidRPr="00374E23">
        <w:rPr>
          <w:sz w:val="28"/>
          <w:szCs w:val="28"/>
          <w:lang w:eastAsia="ru-RU"/>
        </w:rPr>
        <w:t xml:space="preserve">%).  В параллели </w:t>
      </w:r>
      <w:r>
        <w:rPr>
          <w:sz w:val="28"/>
          <w:szCs w:val="28"/>
          <w:lang w:eastAsia="ru-RU"/>
        </w:rPr>
        <w:t>8</w:t>
      </w:r>
      <w:r w:rsidRPr="00374E23">
        <w:rPr>
          <w:sz w:val="28"/>
          <w:szCs w:val="28"/>
          <w:lang w:eastAsia="ru-RU"/>
        </w:rPr>
        <w:t xml:space="preserve"> классов сформированы </w:t>
      </w:r>
      <w:r>
        <w:rPr>
          <w:sz w:val="28"/>
          <w:szCs w:val="28"/>
          <w:lang w:eastAsia="ru-RU"/>
        </w:rPr>
        <w:t>2 группы</w:t>
      </w:r>
      <w:r w:rsidRPr="00374E23">
        <w:rPr>
          <w:sz w:val="28"/>
          <w:szCs w:val="28"/>
          <w:lang w:eastAsia="ru-RU"/>
        </w:rPr>
        <w:t xml:space="preserve"> родного татарского языка (1</w:t>
      </w:r>
      <w:r>
        <w:rPr>
          <w:sz w:val="28"/>
          <w:szCs w:val="28"/>
          <w:lang w:eastAsia="ru-RU"/>
        </w:rPr>
        <w:t>0 и 8 чел.-17</w:t>
      </w:r>
      <w:r w:rsidRPr="00374E2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47</w:t>
      </w:r>
      <w:r w:rsidRPr="00374E23">
        <w:rPr>
          <w:sz w:val="28"/>
          <w:szCs w:val="28"/>
          <w:lang w:eastAsia="ru-RU"/>
        </w:rPr>
        <w:t>%), 5 групп родного русского языка (</w:t>
      </w:r>
      <w:r>
        <w:rPr>
          <w:sz w:val="28"/>
          <w:szCs w:val="28"/>
          <w:lang w:eastAsia="ru-RU"/>
        </w:rPr>
        <w:t>85</w:t>
      </w:r>
      <w:r w:rsidRPr="00374E23">
        <w:rPr>
          <w:sz w:val="28"/>
          <w:szCs w:val="28"/>
          <w:lang w:eastAsia="ru-RU"/>
        </w:rPr>
        <w:t>чел.-8</w:t>
      </w:r>
      <w:r>
        <w:rPr>
          <w:sz w:val="28"/>
          <w:szCs w:val="28"/>
          <w:lang w:eastAsia="ru-RU"/>
        </w:rPr>
        <w:t>2</w:t>
      </w:r>
      <w:r w:rsidRPr="00374E2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52</w:t>
      </w:r>
      <w:r w:rsidRPr="00374E23">
        <w:rPr>
          <w:sz w:val="28"/>
          <w:szCs w:val="28"/>
          <w:lang w:eastAsia="ru-RU"/>
        </w:rPr>
        <w:t xml:space="preserve">%). В </w:t>
      </w:r>
      <w:r>
        <w:rPr>
          <w:sz w:val="28"/>
          <w:szCs w:val="28"/>
          <w:lang w:eastAsia="ru-RU"/>
        </w:rPr>
        <w:t>9</w:t>
      </w:r>
      <w:r w:rsidRPr="00374E23">
        <w:rPr>
          <w:sz w:val="28"/>
          <w:szCs w:val="28"/>
          <w:lang w:eastAsia="ru-RU"/>
        </w:rPr>
        <w:t xml:space="preserve"> классах – 1 группа родного татарского языка (6чел.-6,</w:t>
      </w:r>
      <w:r>
        <w:rPr>
          <w:sz w:val="28"/>
          <w:szCs w:val="28"/>
          <w:lang w:eastAsia="ru-RU"/>
        </w:rPr>
        <w:t>75</w:t>
      </w:r>
      <w:r w:rsidRPr="00374E23">
        <w:rPr>
          <w:sz w:val="28"/>
          <w:szCs w:val="28"/>
          <w:lang w:eastAsia="ru-RU"/>
        </w:rPr>
        <w:t>%), 4 группы родного русск</w:t>
      </w:r>
      <w:r>
        <w:rPr>
          <w:sz w:val="28"/>
          <w:szCs w:val="28"/>
          <w:lang w:eastAsia="ru-RU"/>
        </w:rPr>
        <w:t>ого языка (83</w:t>
      </w:r>
      <w:r w:rsidRPr="00374E23">
        <w:rPr>
          <w:sz w:val="28"/>
          <w:szCs w:val="28"/>
          <w:lang w:eastAsia="ru-RU"/>
        </w:rPr>
        <w:t>чел.-93,</w:t>
      </w:r>
      <w:r>
        <w:rPr>
          <w:sz w:val="28"/>
          <w:szCs w:val="28"/>
          <w:lang w:eastAsia="ru-RU"/>
        </w:rPr>
        <w:t>25%). У</w:t>
      </w:r>
      <w:r w:rsidRPr="00374E23">
        <w:rPr>
          <w:sz w:val="28"/>
          <w:szCs w:val="28"/>
          <w:lang w:eastAsia="ru-RU"/>
        </w:rPr>
        <w:t>чащиеся 9 класс</w:t>
      </w:r>
      <w:r>
        <w:rPr>
          <w:sz w:val="28"/>
          <w:szCs w:val="28"/>
          <w:lang w:eastAsia="ru-RU"/>
        </w:rPr>
        <w:t>ов</w:t>
      </w:r>
      <w:r w:rsidRPr="00374E2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завершали </w:t>
      </w:r>
      <w:r w:rsidRPr="00374E23">
        <w:rPr>
          <w:sz w:val="28"/>
          <w:szCs w:val="28"/>
          <w:lang w:eastAsia="ru-RU"/>
        </w:rPr>
        <w:t xml:space="preserve">курс основного общего образования. На изучение родных языков </w:t>
      </w:r>
      <w:r>
        <w:rPr>
          <w:sz w:val="28"/>
          <w:szCs w:val="28"/>
          <w:lang w:eastAsia="ru-RU"/>
        </w:rPr>
        <w:t xml:space="preserve">и родной литературы </w:t>
      </w:r>
      <w:r w:rsidRPr="00374E23">
        <w:rPr>
          <w:sz w:val="28"/>
          <w:szCs w:val="28"/>
          <w:lang w:eastAsia="ru-RU"/>
        </w:rPr>
        <w:t xml:space="preserve">отводилось 2 часа в неделю. В 10-11 классах по учебному плану предмет «Родной язык» изучался 1 раз в неделю. </w:t>
      </w:r>
    </w:p>
    <w:p w:rsidR="00FE594B" w:rsidRPr="00374E23" w:rsidRDefault="00FE594B" w:rsidP="00FE594B">
      <w:pPr>
        <w:ind w:firstLine="567"/>
        <w:jc w:val="both"/>
        <w:rPr>
          <w:sz w:val="28"/>
          <w:szCs w:val="28"/>
          <w:lang w:eastAsia="ru-RU"/>
        </w:rPr>
      </w:pPr>
      <w:r w:rsidRPr="00374E23">
        <w:rPr>
          <w:sz w:val="28"/>
          <w:szCs w:val="28"/>
          <w:lang w:eastAsia="ru-RU"/>
        </w:rPr>
        <w:t>Охват изучения родных языков составил 100%. Успеваемость 100%, качество 86,3%.</w:t>
      </w:r>
    </w:p>
    <w:p w:rsidR="00FE594B" w:rsidRDefault="00FE594B" w:rsidP="0021604E">
      <w:pPr>
        <w:ind w:right="266"/>
        <w:jc w:val="both"/>
        <w:rPr>
          <w:sz w:val="28"/>
          <w:szCs w:val="28"/>
        </w:rPr>
      </w:pPr>
      <w:r w:rsidRPr="00FE594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594B">
        <w:rPr>
          <w:sz w:val="28"/>
          <w:szCs w:val="28"/>
        </w:rPr>
        <w:t>Внешней процедурой оценки являются и процедуры по формированию функциональной грамотности.</w:t>
      </w:r>
    </w:p>
    <w:p w:rsidR="006E0FFA" w:rsidRDefault="006E0FFA" w:rsidP="0021604E">
      <w:pPr>
        <w:ind w:right="266"/>
        <w:jc w:val="both"/>
        <w:rPr>
          <w:sz w:val="28"/>
          <w:szCs w:val="28"/>
        </w:rPr>
      </w:pPr>
    </w:p>
    <w:p w:rsidR="00252D20" w:rsidRDefault="00252D20" w:rsidP="00252D20">
      <w:pPr>
        <w:jc w:val="both"/>
        <w:rPr>
          <w:b/>
          <w:sz w:val="28"/>
          <w:szCs w:val="28"/>
        </w:rPr>
      </w:pPr>
    </w:p>
    <w:p w:rsidR="00FE594B" w:rsidRDefault="00FE594B" w:rsidP="006E0FFA">
      <w:pPr>
        <w:jc w:val="center"/>
        <w:rPr>
          <w:b/>
          <w:sz w:val="28"/>
          <w:szCs w:val="28"/>
        </w:rPr>
      </w:pPr>
      <w:r w:rsidRPr="00252D20">
        <w:rPr>
          <w:b/>
          <w:sz w:val="28"/>
          <w:szCs w:val="28"/>
        </w:rPr>
        <w:lastRenderedPageBreak/>
        <w:t>О работе по формированию функциональной грамотности у обучающихся</w:t>
      </w:r>
    </w:p>
    <w:p w:rsidR="006E0FFA" w:rsidRDefault="006E0FFA" w:rsidP="00252D20">
      <w:pPr>
        <w:jc w:val="both"/>
        <w:rPr>
          <w:sz w:val="28"/>
          <w:szCs w:val="28"/>
        </w:rPr>
      </w:pPr>
    </w:p>
    <w:p w:rsidR="00FE594B" w:rsidRDefault="00FE594B" w:rsidP="00252D20">
      <w:pPr>
        <w:jc w:val="both"/>
        <w:rPr>
          <w:sz w:val="28"/>
          <w:szCs w:val="28"/>
        </w:rPr>
      </w:pPr>
      <w:r w:rsidRPr="00252D20">
        <w:rPr>
          <w:sz w:val="28"/>
          <w:szCs w:val="28"/>
        </w:rPr>
        <w:t>План по формированию ФГ утвержден приказом директора от 01.09.23 №311.</w:t>
      </w:r>
    </w:p>
    <w:p w:rsidR="006E0FFA" w:rsidRPr="00252D20" w:rsidRDefault="006E0FFA" w:rsidP="00252D20">
      <w:pPr>
        <w:jc w:val="both"/>
        <w:rPr>
          <w:sz w:val="28"/>
          <w:szCs w:val="28"/>
        </w:rPr>
      </w:pPr>
    </w:p>
    <w:p w:rsidR="00FE594B" w:rsidRPr="006E0FFA" w:rsidRDefault="00FE594B" w:rsidP="00252D20">
      <w:pPr>
        <w:jc w:val="both"/>
        <w:rPr>
          <w:i/>
          <w:sz w:val="28"/>
          <w:szCs w:val="28"/>
        </w:rPr>
      </w:pPr>
      <w:r w:rsidRPr="006E0FFA">
        <w:rPr>
          <w:i/>
          <w:sz w:val="28"/>
          <w:szCs w:val="28"/>
        </w:rPr>
        <w:t>Результаты диагностики функциональной грамотности в 2022-2023 учебном г</w:t>
      </w:r>
      <w:r w:rsidR="006E0FFA">
        <w:rPr>
          <w:i/>
          <w:sz w:val="28"/>
          <w:szCs w:val="28"/>
        </w:rPr>
        <w:t>оду</w:t>
      </w:r>
    </w:p>
    <w:p w:rsidR="00FE594B" w:rsidRPr="00252D20" w:rsidRDefault="00FE594B" w:rsidP="00252D20">
      <w:pPr>
        <w:jc w:val="both"/>
        <w:rPr>
          <w:sz w:val="28"/>
          <w:szCs w:val="28"/>
        </w:rPr>
      </w:pPr>
      <w:r w:rsidRPr="00252D20">
        <w:rPr>
          <w:sz w:val="28"/>
          <w:szCs w:val="28"/>
        </w:rPr>
        <w:t>Математическая грамотность, 9 классы (14.12.2022)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1"/>
        <w:gridCol w:w="688"/>
        <w:gridCol w:w="792"/>
        <w:gridCol w:w="688"/>
        <w:gridCol w:w="664"/>
        <w:gridCol w:w="788"/>
        <w:gridCol w:w="909"/>
        <w:gridCol w:w="688"/>
        <w:gridCol w:w="792"/>
        <w:gridCol w:w="806"/>
        <w:gridCol w:w="930"/>
        <w:gridCol w:w="688"/>
        <w:gridCol w:w="792"/>
      </w:tblGrid>
      <w:tr w:rsidR="00FE594B" w:rsidRPr="00252D20" w:rsidTr="00FE594B">
        <w:tc>
          <w:tcPr>
            <w:tcW w:w="0" w:type="auto"/>
            <w:vMerge w:val="restart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По списку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Приняли участие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Низкий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Пониженный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Повышенный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Высокий</w:t>
            </w:r>
          </w:p>
        </w:tc>
      </w:tr>
      <w:tr w:rsidR="00FE594B" w:rsidRPr="00252D20" w:rsidTr="00FE594B">
        <w:tc>
          <w:tcPr>
            <w:tcW w:w="0" w:type="auto"/>
            <w:vMerge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</w:tr>
      <w:tr w:rsidR="00FE594B" w:rsidRPr="00252D20" w:rsidTr="00FE594B"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82,02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4,11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16,44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42,47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15,07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21,92</w:t>
            </w:r>
          </w:p>
        </w:tc>
      </w:tr>
    </w:tbl>
    <w:p w:rsidR="00FE594B" w:rsidRPr="00252D20" w:rsidRDefault="00FE594B" w:rsidP="00252D20">
      <w:pPr>
        <w:jc w:val="both"/>
        <w:rPr>
          <w:sz w:val="28"/>
          <w:szCs w:val="28"/>
        </w:rPr>
      </w:pPr>
    </w:p>
    <w:p w:rsidR="00FE594B" w:rsidRPr="00252D20" w:rsidRDefault="00FE594B" w:rsidP="00252D20">
      <w:pPr>
        <w:jc w:val="both"/>
        <w:rPr>
          <w:sz w:val="28"/>
          <w:szCs w:val="28"/>
        </w:rPr>
      </w:pPr>
      <w:r w:rsidRPr="00252D20">
        <w:rPr>
          <w:sz w:val="28"/>
          <w:szCs w:val="28"/>
        </w:rPr>
        <w:t>Читательская грамотность, 5 классы (27.01.2023)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1"/>
        <w:gridCol w:w="783"/>
        <w:gridCol w:w="482"/>
        <w:gridCol w:w="725"/>
        <w:gridCol w:w="699"/>
        <w:gridCol w:w="833"/>
        <w:gridCol w:w="963"/>
        <w:gridCol w:w="725"/>
        <w:gridCol w:w="838"/>
        <w:gridCol w:w="852"/>
        <w:gridCol w:w="986"/>
        <w:gridCol w:w="792"/>
        <w:gridCol w:w="487"/>
      </w:tblGrid>
      <w:tr w:rsidR="00FE594B" w:rsidRPr="00252D20" w:rsidTr="00FE594B">
        <w:tc>
          <w:tcPr>
            <w:tcW w:w="0" w:type="auto"/>
            <w:vMerge w:val="restart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По списку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Приняли участие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Низкий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Пониженный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Повышенный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Высокий</w:t>
            </w:r>
          </w:p>
        </w:tc>
      </w:tr>
      <w:tr w:rsidR="00FE594B" w:rsidRPr="00252D20" w:rsidTr="00FE594B">
        <w:tc>
          <w:tcPr>
            <w:tcW w:w="0" w:type="auto"/>
            <w:vMerge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</w:tr>
      <w:tr w:rsidR="00FE594B" w:rsidRPr="00252D20" w:rsidTr="00FE594B"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143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1,67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22,50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64,17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11,67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0</w:t>
            </w:r>
          </w:p>
        </w:tc>
      </w:tr>
    </w:tbl>
    <w:p w:rsidR="00FE594B" w:rsidRPr="00252D20" w:rsidRDefault="00FE594B" w:rsidP="00252D20">
      <w:pPr>
        <w:jc w:val="both"/>
        <w:rPr>
          <w:sz w:val="28"/>
          <w:szCs w:val="28"/>
        </w:rPr>
      </w:pPr>
    </w:p>
    <w:p w:rsidR="00FE594B" w:rsidRPr="00252D20" w:rsidRDefault="00FE594B" w:rsidP="00252D20">
      <w:pPr>
        <w:jc w:val="both"/>
        <w:rPr>
          <w:sz w:val="28"/>
          <w:szCs w:val="28"/>
        </w:rPr>
      </w:pPr>
      <w:r w:rsidRPr="00252D20">
        <w:rPr>
          <w:sz w:val="28"/>
          <w:szCs w:val="28"/>
        </w:rPr>
        <w:t>Естественнонаучная грамотность, 8 классы (28.02.2023)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4"/>
        <w:gridCol w:w="795"/>
        <w:gridCol w:w="488"/>
        <w:gridCol w:w="732"/>
        <w:gridCol w:w="450"/>
        <w:gridCol w:w="841"/>
        <w:gridCol w:w="973"/>
        <w:gridCol w:w="732"/>
        <w:gridCol w:w="846"/>
        <w:gridCol w:w="945"/>
        <w:gridCol w:w="912"/>
        <w:gridCol w:w="732"/>
        <w:gridCol w:w="706"/>
      </w:tblGrid>
      <w:tr w:rsidR="00FE594B" w:rsidRPr="00252D20" w:rsidTr="00FE594B">
        <w:tc>
          <w:tcPr>
            <w:tcW w:w="0" w:type="auto"/>
            <w:vMerge w:val="restart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По списку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Приняли участие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Низкий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Пониженный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Повышенный</w:t>
            </w:r>
          </w:p>
        </w:tc>
        <w:tc>
          <w:tcPr>
            <w:tcW w:w="0" w:type="auto"/>
            <w:gridSpan w:val="2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Высокий</w:t>
            </w:r>
          </w:p>
        </w:tc>
      </w:tr>
      <w:tr w:rsidR="00FE594B" w:rsidRPr="00252D20" w:rsidTr="00FE594B">
        <w:tc>
          <w:tcPr>
            <w:tcW w:w="0" w:type="auto"/>
            <w:vMerge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%</w:t>
            </w:r>
          </w:p>
        </w:tc>
      </w:tr>
      <w:tr w:rsidR="00FE594B" w:rsidRPr="00252D20" w:rsidTr="00FE594B"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45,74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43,62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9,57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E594B" w:rsidRPr="00252D20" w:rsidRDefault="00FE594B" w:rsidP="00252D20">
            <w:pPr>
              <w:jc w:val="both"/>
              <w:rPr>
                <w:sz w:val="28"/>
                <w:szCs w:val="28"/>
              </w:rPr>
            </w:pPr>
            <w:r w:rsidRPr="00252D20">
              <w:rPr>
                <w:sz w:val="28"/>
                <w:szCs w:val="28"/>
              </w:rPr>
              <w:t>1,06</w:t>
            </w:r>
          </w:p>
        </w:tc>
      </w:tr>
    </w:tbl>
    <w:p w:rsidR="00FE594B" w:rsidRPr="00252D20" w:rsidRDefault="00FE594B" w:rsidP="00252D20">
      <w:pPr>
        <w:jc w:val="both"/>
        <w:rPr>
          <w:sz w:val="28"/>
          <w:szCs w:val="28"/>
        </w:rPr>
      </w:pPr>
    </w:p>
    <w:p w:rsidR="00FE594B" w:rsidRPr="006E0FFA" w:rsidRDefault="00FE594B" w:rsidP="006E0FFA">
      <w:pPr>
        <w:jc w:val="center"/>
        <w:rPr>
          <w:i/>
          <w:sz w:val="28"/>
          <w:szCs w:val="28"/>
        </w:rPr>
      </w:pPr>
      <w:r w:rsidRPr="006E0FFA">
        <w:rPr>
          <w:i/>
          <w:sz w:val="28"/>
          <w:szCs w:val="28"/>
        </w:rPr>
        <w:t xml:space="preserve">Алгоритм внедрения заданий </w:t>
      </w:r>
      <w:r w:rsidR="006E0FFA" w:rsidRPr="006E0FFA">
        <w:rPr>
          <w:i/>
          <w:sz w:val="28"/>
          <w:szCs w:val="28"/>
        </w:rPr>
        <w:t>на ФГ в образовательный процесс</w:t>
      </w:r>
    </w:p>
    <w:p w:rsidR="00FE594B" w:rsidRPr="00252D20" w:rsidRDefault="00FE594B" w:rsidP="00252D20">
      <w:pPr>
        <w:jc w:val="both"/>
        <w:rPr>
          <w:color w:val="000000"/>
          <w:sz w:val="28"/>
          <w:szCs w:val="28"/>
        </w:rPr>
      </w:pPr>
      <w:r w:rsidRPr="00252D20">
        <w:rPr>
          <w:sz w:val="28"/>
          <w:szCs w:val="28"/>
        </w:rPr>
        <w:t xml:space="preserve">- </w:t>
      </w:r>
      <w:r w:rsidRPr="00252D20">
        <w:rPr>
          <w:color w:val="000000"/>
          <w:sz w:val="28"/>
          <w:szCs w:val="28"/>
        </w:rPr>
        <w:t xml:space="preserve">Внедрение в учебный процесс практико-ориентированных заданий для оценки функциональной грамотности. </w:t>
      </w:r>
    </w:p>
    <w:p w:rsidR="00FE594B" w:rsidRPr="00252D20" w:rsidRDefault="00FE594B" w:rsidP="00252D20">
      <w:pPr>
        <w:jc w:val="both"/>
        <w:rPr>
          <w:color w:val="000000"/>
          <w:sz w:val="28"/>
          <w:szCs w:val="28"/>
        </w:rPr>
      </w:pPr>
      <w:r w:rsidRPr="00252D20">
        <w:rPr>
          <w:color w:val="000000"/>
          <w:sz w:val="28"/>
          <w:szCs w:val="28"/>
        </w:rPr>
        <w:t>- 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</w:r>
    </w:p>
    <w:p w:rsidR="00FE594B" w:rsidRPr="00252D20" w:rsidRDefault="00FE594B" w:rsidP="00252D20">
      <w:pPr>
        <w:jc w:val="both"/>
        <w:rPr>
          <w:color w:val="000000"/>
          <w:sz w:val="28"/>
          <w:szCs w:val="28"/>
        </w:rPr>
      </w:pPr>
      <w:r w:rsidRPr="00252D20">
        <w:rPr>
          <w:color w:val="000000"/>
          <w:sz w:val="28"/>
          <w:szCs w:val="28"/>
        </w:rPr>
        <w:t xml:space="preserve">- Проведение письменной работы на </w:t>
      </w:r>
      <w:proofErr w:type="spellStart"/>
      <w:r w:rsidRPr="00252D20">
        <w:rPr>
          <w:color w:val="000000"/>
          <w:sz w:val="28"/>
          <w:szCs w:val="28"/>
        </w:rPr>
        <w:t>межпредметной</w:t>
      </w:r>
      <w:proofErr w:type="spellEnd"/>
      <w:r w:rsidRPr="00252D20">
        <w:rPr>
          <w:color w:val="000000"/>
          <w:sz w:val="28"/>
          <w:szCs w:val="28"/>
        </w:rPr>
        <w:t xml:space="preserve"> основе для проверки читательской грамотности в 6-х и 10-х классах.</w:t>
      </w:r>
    </w:p>
    <w:p w:rsidR="00FE594B" w:rsidRPr="00252D20" w:rsidRDefault="00FE594B" w:rsidP="00252D20">
      <w:pPr>
        <w:jc w:val="both"/>
        <w:rPr>
          <w:color w:val="000000"/>
          <w:sz w:val="28"/>
          <w:szCs w:val="28"/>
        </w:rPr>
      </w:pPr>
      <w:r w:rsidRPr="00252D20">
        <w:rPr>
          <w:color w:val="000000"/>
          <w:sz w:val="28"/>
          <w:szCs w:val="28"/>
        </w:rPr>
        <w:t>- Проведение практической работы в сочетании с письменной (компьютеризованной) частью для проверки цифровой грамотности в 8-х и 10-х классах.</w:t>
      </w:r>
    </w:p>
    <w:p w:rsidR="00FE594B" w:rsidRPr="00252D20" w:rsidRDefault="00FE594B" w:rsidP="00252D20">
      <w:pPr>
        <w:jc w:val="both"/>
        <w:rPr>
          <w:color w:val="000000"/>
          <w:sz w:val="28"/>
          <w:szCs w:val="28"/>
        </w:rPr>
      </w:pPr>
      <w:r w:rsidRPr="00252D20">
        <w:rPr>
          <w:color w:val="000000"/>
          <w:sz w:val="28"/>
          <w:szCs w:val="28"/>
        </w:rPr>
        <w:t xml:space="preserve">- Проведение курсов внеурочной деятельности по направлениям функциональной грамотности. </w:t>
      </w:r>
    </w:p>
    <w:p w:rsidR="00FE594B" w:rsidRPr="00252D20" w:rsidRDefault="00FE594B" w:rsidP="00252D20">
      <w:pPr>
        <w:jc w:val="both"/>
        <w:rPr>
          <w:color w:val="000000"/>
          <w:sz w:val="28"/>
          <w:szCs w:val="28"/>
        </w:rPr>
      </w:pPr>
      <w:r w:rsidRPr="00252D20">
        <w:rPr>
          <w:color w:val="000000"/>
          <w:sz w:val="28"/>
          <w:szCs w:val="28"/>
        </w:rPr>
        <w:t>- Проведение внеклассных мероприятий, формирующих глобальные компетенции.</w:t>
      </w:r>
    </w:p>
    <w:p w:rsidR="00FE594B" w:rsidRDefault="00FE594B" w:rsidP="00FE594B">
      <w:pPr>
        <w:rPr>
          <w:sz w:val="24"/>
        </w:rPr>
      </w:pPr>
    </w:p>
    <w:p w:rsidR="00FE594B" w:rsidRDefault="00FE594B" w:rsidP="0021604E">
      <w:pPr>
        <w:ind w:right="266"/>
        <w:jc w:val="both"/>
        <w:rPr>
          <w:sz w:val="28"/>
          <w:szCs w:val="28"/>
        </w:rPr>
      </w:pPr>
    </w:p>
    <w:p w:rsidR="006E0FFA" w:rsidRDefault="006E0FFA" w:rsidP="0021604E">
      <w:pPr>
        <w:ind w:right="266"/>
        <w:jc w:val="both"/>
        <w:rPr>
          <w:sz w:val="28"/>
          <w:szCs w:val="28"/>
        </w:rPr>
      </w:pPr>
    </w:p>
    <w:p w:rsidR="006E0FFA" w:rsidRDefault="006E0FFA" w:rsidP="0021604E">
      <w:pPr>
        <w:ind w:right="266"/>
        <w:jc w:val="both"/>
        <w:rPr>
          <w:sz w:val="28"/>
          <w:szCs w:val="28"/>
        </w:rPr>
      </w:pPr>
    </w:p>
    <w:p w:rsidR="00252D20" w:rsidRPr="0013088E" w:rsidRDefault="00252D20" w:rsidP="00252D20">
      <w:pPr>
        <w:jc w:val="center"/>
        <w:rPr>
          <w:b/>
          <w:bCs/>
          <w:sz w:val="28"/>
          <w:szCs w:val="28"/>
          <w:lang w:eastAsia="ru-RU"/>
        </w:rPr>
      </w:pPr>
    </w:p>
    <w:p w:rsidR="00252D20" w:rsidRPr="0013088E" w:rsidRDefault="00252D20" w:rsidP="00252D20">
      <w:pPr>
        <w:jc w:val="center"/>
        <w:rPr>
          <w:b/>
          <w:bCs/>
          <w:sz w:val="28"/>
          <w:szCs w:val="28"/>
          <w:lang w:eastAsia="ru-RU"/>
        </w:rPr>
      </w:pPr>
      <w:r w:rsidRPr="0013088E">
        <w:rPr>
          <w:b/>
          <w:bCs/>
          <w:sz w:val="28"/>
          <w:szCs w:val="28"/>
          <w:lang w:eastAsia="ru-RU"/>
        </w:rPr>
        <w:lastRenderedPageBreak/>
        <w:t>Анализ Программы воспитания</w:t>
      </w:r>
    </w:p>
    <w:p w:rsidR="00252D20" w:rsidRPr="0013088E" w:rsidRDefault="00252D20" w:rsidP="00252D20">
      <w:pPr>
        <w:jc w:val="center"/>
        <w:rPr>
          <w:b/>
          <w:bCs/>
          <w:sz w:val="28"/>
          <w:szCs w:val="28"/>
          <w:lang w:eastAsia="ru-RU"/>
        </w:rPr>
      </w:pPr>
      <w:r w:rsidRPr="0013088E">
        <w:rPr>
          <w:b/>
          <w:bCs/>
          <w:sz w:val="28"/>
          <w:szCs w:val="28"/>
          <w:lang w:eastAsia="ru-RU"/>
        </w:rPr>
        <w:t>МАОУ «Гимназия №2» г. Стерлитамак РБ</w:t>
      </w:r>
    </w:p>
    <w:p w:rsidR="00252D20" w:rsidRDefault="00252D20" w:rsidP="00252D20">
      <w:pPr>
        <w:jc w:val="center"/>
        <w:rPr>
          <w:b/>
          <w:bCs/>
          <w:sz w:val="28"/>
          <w:szCs w:val="28"/>
          <w:lang w:eastAsia="ru-RU"/>
        </w:rPr>
      </w:pPr>
      <w:proofErr w:type="gramStart"/>
      <w:r w:rsidRPr="0013088E">
        <w:rPr>
          <w:b/>
          <w:bCs/>
          <w:sz w:val="28"/>
          <w:szCs w:val="28"/>
          <w:lang w:eastAsia="ru-RU"/>
        </w:rPr>
        <w:t>за</w:t>
      </w:r>
      <w:proofErr w:type="gramEnd"/>
      <w:r w:rsidRPr="0013088E">
        <w:rPr>
          <w:b/>
          <w:bCs/>
          <w:sz w:val="28"/>
          <w:szCs w:val="28"/>
          <w:lang w:eastAsia="ru-RU"/>
        </w:rPr>
        <w:t xml:space="preserve"> 2022-2023 учебный год</w:t>
      </w:r>
    </w:p>
    <w:p w:rsidR="00252D20" w:rsidRPr="0013088E" w:rsidRDefault="00252D20" w:rsidP="006E0FFA">
      <w:pPr>
        <w:jc w:val="center"/>
        <w:rPr>
          <w:b/>
          <w:bCs/>
          <w:sz w:val="28"/>
          <w:szCs w:val="28"/>
          <w:lang w:eastAsia="ru-RU"/>
        </w:rPr>
      </w:pPr>
    </w:p>
    <w:p w:rsidR="00252D20" w:rsidRPr="0013088E" w:rsidRDefault="00252D20" w:rsidP="006E0FF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88E">
        <w:rPr>
          <w:sz w:val="28"/>
          <w:szCs w:val="28"/>
        </w:rPr>
        <w:t xml:space="preserve">Воспитательная деятельность в гимназии планировалась и осуществлялось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252D20" w:rsidRPr="0013088E" w:rsidRDefault="00252D20" w:rsidP="006E0FFA">
      <w:pPr>
        <w:ind w:firstLine="709"/>
        <w:jc w:val="both"/>
        <w:rPr>
          <w:sz w:val="28"/>
          <w:szCs w:val="20"/>
          <w:lang w:eastAsia="ru-RU"/>
        </w:rPr>
      </w:pPr>
      <w:r w:rsidRPr="0013088E">
        <w:rPr>
          <w:b/>
          <w:sz w:val="28"/>
          <w:szCs w:val="20"/>
          <w:lang w:eastAsia="ru-RU"/>
        </w:rPr>
        <w:t xml:space="preserve"> Цель воспитания</w:t>
      </w:r>
      <w:r w:rsidRPr="0013088E">
        <w:rPr>
          <w:sz w:val="28"/>
          <w:szCs w:val="20"/>
          <w:lang w:eastAsia="ru-RU"/>
        </w:rPr>
        <w:t xml:space="preserve"> обучающихся в гимназии: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52D20" w:rsidRPr="0013088E" w:rsidRDefault="00252D20" w:rsidP="006E0FFA">
      <w:pPr>
        <w:tabs>
          <w:tab w:val="left" w:pos="851"/>
        </w:tabs>
        <w:ind w:firstLine="709"/>
        <w:jc w:val="both"/>
        <w:rPr>
          <w:sz w:val="28"/>
          <w:szCs w:val="20"/>
          <w:lang w:eastAsia="ru-RU"/>
        </w:rPr>
      </w:pPr>
      <w:r w:rsidRPr="0013088E">
        <w:rPr>
          <w:b/>
          <w:sz w:val="28"/>
          <w:szCs w:val="20"/>
          <w:lang w:eastAsia="ru-RU"/>
        </w:rPr>
        <w:t>Задачи воспитания</w:t>
      </w:r>
      <w:r w:rsidRPr="0013088E">
        <w:rPr>
          <w:sz w:val="28"/>
          <w:szCs w:val="20"/>
          <w:lang w:eastAsia="ru-RU"/>
        </w:rPr>
        <w:t xml:space="preserve"> обучающихся в гимназии: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освоения, обучающимися, общеобразовательных программ включают осознание российской гражданской идентичности, </w:t>
      </w:r>
      <w:proofErr w:type="spellStart"/>
      <w:r w:rsidRPr="0013088E">
        <w:rPr>
          <w:sz w:val="28"/>
          <w:szCs w:val="20"/>
          <w:lang w:eastAsia="ru-RU"/>
        </w:rPr>
        <w:t>сформированность</w:t>
      </w:r>
      <w:proofErr w:type="spellEnd"/>
      <w:r w:rsidRPr="0013088E">
        <w:rPr>
          <w:sz w:val="28"/>
          <w:szCs w:val="20"/>
          <w:lang w:eastAsia="ru-RU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13088E">
        <w:rPr>
          <w:sz w:val="28"/>
          <w:szCs w:val="20"/>
          <w:lang w:eastAsia="ru-RU"/>
        </w:rPr>
        <w:t>сформированность</w:t>
      </w:r>
      <w:proofErr w:type="spellEnd"/>
      <w:r w:rsidRPr="0013088E">
        <w:rPr>
          <w:sz w:val="28"/>
          <w:szCs w:val="20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252D20" w:rsidRPr="0013088E" w:rsidRDefault="00252D20" w:rsidP="006E0FFA">
      <w:pPr>
        <w:ind w:firstLine="708"/>
        <w:jc w:val="both"/>
        <w:rPr>
          <w:sz w:val="28"/>
          <w:szCs w:val="28"/>
          <w:lang w:eastAsia="ru-RU"/>
        </w:rPr>
      </w:pPr>
      <w:r w:rsidRPr="0013088E">
        <w:rPr>
          <w:sz w:val="28"/>
          <w:szCs w:val="28"/>
          <w:lang w:eastAsia="ru-RU"/>
        </w:rPr>
        <w:t xml:space="preserve">Воспитательная работа за 2022-2023 учебный год проводилась согласно модулям: </w:t>
      </w:r>
    </w:p>
    <w:p w:rsidR="00252D20" w:rsidRPr="0013088E" w:rsidRDefault="00252D20" w:rsidP="006E0FFA">
      <w:pPr>
        <w:tabs>
          <w:tab w:val="left" w:pos="851"/>
        </w:tabs>
        <w:ind w:firstLine="709"/>
        <w:jc w:val="both"/>
        <w:rPr>
          <w:sz w:val="28"/>
          <w:szCs w:val="20"/>
          <w:lang w:eastAsia="ru-RU"/>
        </w:rPr>
      </w:pPr>
      <w:r w:rsidRPr="0013088E">
        <w:rPr>
          <w:rFonts w:eastAsia="Calibri"/>
          <w:sz w:val="28"/>
          <w:szCs w:val="28"/>
        </w:rPr>
        <w:t>- Модуль «</w:t>
      </w:r>
      <w:r w:rsidRPr="0013088E">
        <w:rPr>
          <w:sz w:val="28"/>
          <w:szCs w:val="20"/>
          <w:lang w:eastAsia="ru-RU"/>
        </w:rPr>
        <w:t xml:space="preserve">Урочная деятельность»; </w:t>
      </w:r>
    </w:p>
    <w:p w:rsidR="00252D20" w:rsidRPr="0013088E" w:rsidRDefault="00252D20" w:rsidP="006E0FFA">
      <w:pPr>
        <w:tabs>
          <w:tab w:val="left" w:pos="851"/>
        </w:tabs>
        <w:ind w:firstLine="709"/>
        <w:jc w:val="both"/>
        <w:rPr>
          <w:sz w:val="28"/>
          <w:szCs w:val="20"/>
          <w:lang w:eastAsia="ru-RU"/>
        </w:rPr>
      </w:pPr>
      <w:r w:rsidRPr="0013088E">
        <w:rPr>
          <w:rFonts w:eastAsia="Calibri"/>
          <w:sz w:val="28"/>
          <w:szCs w:val="28"/>
        </w:rPr>
        <w:t>- Модуль «</w:t>
      </w:r>
      <w:r w:rsidRPr="0013088E">
        <w:rPr>
          <w:sz w:val="28"/>
          <w:szCs w:val="20"/>
          <w:lang w:eastAsia="ru-RU"/>
        </w:rPr>
        <w:t xml:space="preserve">Внеурочная деятельность»; </w:t>
      </w:r>
    </w:p>
    <w:p w:rsidR="00252D20" w:rsidRPr="0013088E" w:rsidRDefault="00252D20" w:rsidP="006E0FFA">
      <w:pPr>
        <w:tabs>
          <w:tab w:val="left" w:pos="993"/>
        </w:tabs>
        <w:ind w:left="709"/>
        <w:jc w:val="both"/>
        <w:rPr>
          <w:sz w:val="28"/>
          <w:szCs w:val="20"/>
          <w:lang w:eastAsia="ru-RU"/>
        </w:rPr>
      </w:pPr>
      <w:r w:rsidRPr="0013088E">
        <w:rPr>
          <w:rFonts w:eastAsia="Calibri"/>
          <w:sz w:val="28"/>
          <w:szCs w:val="28"/>
        </w:rPr>
        <w:t>- Модуль «</w:t>
      </w:r>
      <w:r w:rsidRPr="0013088E">
        <w:rPr>
          <w:sz w:val="28"/>
          <w:szCs w:val="20"/>
          <w:lang w:eastAsia="ru-RU"/>
        </w:rPr>
        <w:t>Классное руководство»;</w:t>
      </w:r>
    </w:p>
    <w:p w:rsidR="00252D20" w:rsidRPr="0013088E" w:rsidRDefault="00252D20" w:rsidP="006E0FFA">
      <w:pPr>
        <w:tabs>
          <w:tab w:val="left" w:pos="851"/>
        </w:tabs>
        <w:ind w:firstLine="709"/>
        <w:jc w:val="both"/>
        <w:rPr>
          <w:i/>
          <w:sz w:val="28"/>
          <w:szCs w:val="20"/>
          <w:lang w:eastAsia="ru-RU"/>
        </w:rPr>
      </w:pPr>
      <w:r w:rsidRPr="0013088E">
        <w:rPr>
          <w:rFonts w:eastAsia="Calibri"/>
          <w:sz w:val="28"/>
          <w:szCs w:val="28"/>
        </w:rPr>
        <w:t>- Модуль «</w:t>
      </w:r>
      <w:r w:rsidRPr="0013088E">
        <w:rPr>
          <w:sz w:val="28"/>
          <w:szCs w:val="20"/>
          <w:lang w:eastAsia="ru-RU"/>
        </w:rPr>
        <w:t>Основные школьные дела»;</w:t>
      </w:r>
    </w:p>
    <w:p w:rsidR="00252D20" w:rsidRPr="0013088E" w:rsidRDefault="00252D20" w:rsidP="006E0FFA">
      <w:pPr>
        <w:tabs>
          <w:tab w:val="left" w:pos="851"/>
        </w:tabs>
        <w:ind w:firstLine="709"/>
        <w:jc w:val="both"/>
        <w:rPr>
          <w:sz w:val="28"/>
          <w:szCs w:val="20"/>
          <w:lang w:eastAsia="ru-RU"/>
        </w:rPr>
      </w:pPr>
      <w:r w:rsidRPr="0013088E">
        <w:rPr>
          <w:rFonts w:eastAsia="Calibri"/>
          <w:sz w:val="28"/>
          <w:szCs w:val="28"/>
        </w:rPr>
        <w:t>- Модуль «</w:t>
      </w:r>
      <w:r w:rsidRPr="0013088E">
        <w:rPr>
          <w:sz w:val="28"/>
          <w:szCs w:val="20"/>
          <w:lang w:eastAsia="ru-RU"/>
        </w:rPr>
        <w:t>Внешкольные мероприятия»;</w:t>
      </w:r>
    </w:p>
    <w:p w:rsidR="00252D20" w:rsidRPr="0013088E" w:rsidRDefault="00252D20" w:rsidP="006E0FFA">
      <w:pPr>
        <w:tabs>
          <w:tab w:val="left" w:pos="851"/>
          <w:tab w:val="left" w:pos="2977"/>
        </w:tabs>
        <w:ind w:firstLine="709"/>
        <w:jc w:val="both"/>
        <w:rPr>
          <w:sz w:val="28"/>
          <w:szCs w:val="20"/>
          <w:lang w:eastAsia="ru-RU"/>
        </w:rPr>
      </w:pPr>
      <w:r w:rsidRPr="0013088E">
        <w:rPr>
          <w:rFonts w:eastAsia="Calibri"/>
          <w:sz w:val="28"/>
          <w:szCs w:val="28"/>
        </w:rPr>
        <w:t>- Модуль «</w:t>
      </w:r>
      <w:r w:rsidRPr="0013088E">
        <w:rPr>
          <w:sz w:val="28"/>
          <w:szCs w:val="20"/>
          <w:lang w:eastAsia="ru-RU"/>
        </w:rPr>
        <w:t>Организация предметно-пространственной среды»;</w:t>
      </w:r>
    </w:p>
    <w:p w:rsidR="00252D20" w:rsidRPr="0013088E" w:rsidRDefault="00252D20" w:rsidP="006E0FFA">
      <w:pPr>
        <w:tabs>
          <w:tab w:val="left" w:pos="851"/>
        </w:tabs>
        <w:ind w:firstLine="709"/>
        <w:jc w:val="both"/>
        <w:rPr>
          <w:sz w:val="28"/>
          <w:szCs w:val="20"/>
          <w:lang w:eastAsia="ru-RU"/>
        </w:rPr>
      </w:pPr>
      <w:r w:rsidRPr="0013088E">
        <w:rPr>
          <w:rFonts w:eastAsia="Calibri"/>
          <w:sz w:val="28"/>
          <w:szCs w:val="28"/>
        </w:rPr>
        <w:t>-Модуль «</w:t>
      </w:r>
      <w:r w:rsidRPr="0013088E">
        <w:rPr>
          <w:sz w:val="28"/>
          <w:szCs w:val="20"/>
          <w:lang w:eastAsia="ru-RU"/>
        </w:rPr>
        <w:t>Взаимодействие с родителями (законными представителями)»;</w:t>
      </w:r>
    </w:p>
    <w:p w:rsidR="00252D20" w:rsidRPr="0013088E" w:rsidRDefault="00252D20" w:rsidP="006E0FFA">
      <w:pPr>
        <w:ind w:firstLine="709"/>
        <w:jc w:val="both"/>
        <w:rPr>
          <w:sz w:val="28"/>
          <w:szCs w:val="20"/>
          <w:lang w:eastAsia="ru-RU"/>
        </w:rPr>
      </w:pPr>
      <w:r w:rsidRPr="0013088E">
        <w:rPr>
          <w:rFonts w:eastAsia="Calibri"/>
          <w:sz w:val="28"/>
          <w:szCs w:val="28"/>
        </w:rPr>
        <w:t>- Модуль «</w:t>
      </w:r>
      <w:r w:rsidRPr="0013088E">
        <w:rPr>
          <w:sz w:val="28"/>
          <w:szCs w:val="20"/>
          <w:lang w:eastAsia="ru-RU"/>
        </w:rPr>
        <w:t>Самоуправление»;</w:t>
      </w:r>
    </w:p>
    <w:p w:rsidR="00252D20" w:rsidRPr="0013088E" w:rsidRDefault="00252D20" w:rsidP="006E0FFA">
      <w:pPr>
        <w:tabs>
          <w:tab w:val="left" w:pos="851"/>
        </w:tabs>
        <w:ind w:firstLine="709"/>
        <w:jc w:val="both"/>
        <w:rPr>
          <w:sz w:val="28"/>
          <w:szCs w:val="20"/>
          <w:lang w:eastAsia="ru-RU"/>
        </w:rPr>
      </w:pPr>
      <w:r w:rsidRPr="0013088E">
        <w:rPr>
          <w:rFonts w:eastAsia="Calibri"/>
          <w:sz w:val="28"/>
          <w:szCs w:val="28"/>
        </w:rPr>
        <w:t>- Модуль «</w:t>
      </w:r>
      <w:r w:rsidRPr="0013088E">
        <w:rPr>
          <w:sz w:val="28"/>
          <w:szCs w:val="20"/>
          <w:lang w:eastAsia="ru-RU"/>
        </w:rPr>
        <w:t>Профилактика и безопасность»;</w:t>
      </w:r>
    </w:p>
    <w:p w:rsidR="00252D20" w:rsidRPr="0013088E" w:rsidRDefault="00252D20" w:rsidP="006E0FFA">
      <w:pPr>
        <w:ind w:firstLine="709"/>
        <w:jc w:val="both"/>
        <w:rPr>
          <w:sz w:val="28"/>
          <w:szCs w:val="20"/>
          <w:lang w:eastAsia="ru-RU"/>
        </w:rPr>
      </w:pPr>
      <w:r w:rsidRPr="0013088E">
        <w:rPr>
          <w:rFonts w:eastAsia="Calibri"/>
          <w:sz w:val="28"/>
          <w:szCs w:val="28"/>
        </w:rPr>
        <w:lastRenderedPageBreak/>
        <w:t>- Модуль «</w:t>
      </w:r>
      <w:r w:rsidRPr="0013088E">
        <w:rPr>
          <w:sz w:val="28"/>
          <w:szCs w:val="20"/>
          <w:lang w:eastAsia="ru-RU"/>
        </w:rPr>
        <w:t>Социальное партнёрство»;</w:t>
      </w:r>
    </w:p>
    <w:p w:rsidR="00252D20" w:rsidRPr="0013088E" w:rsidRDefault="00252D20" w:rsidP="006E0FFA">
      <w:pPr>
        <w:tabs>
          <w:tab w:val="left" w:pos="851"/>
        </w:tabs>
        <w:ind w:firstLine="709"/>
        <w:rPr>
          <w:sz w:val="28"/>
          <w:szCs w:val="20"/>
          <w:lang w:eastAsia="ru-RU"/>
        </w:rPr>
      </w:pPr>
      <w:r w:rsidRPr="0013088E">
        <w:rPr>
          <w:rFonts w:eastAsia="Calibri"/>
          <w:sz w:val="28"/>
          <w:szCs w:val="28"/>
        </w:rPr>
        <w:t>- Модуль «</w:t>
      </w:r>
      <w:r w:rsidRPr="0013088E">
        <w:rPr>
          <w:sz w:val="28"/>
          <w:szCs w:val="20"/>
          <w:lang w:eastAsia="ru-RU"/>
        </w:rPr>
        <w:t>Профориентация»;</w:t>
      </w:r>
    </w:p>
    <w:p w:rsidR="00252D20" w:rsidRPr="0013088E" w:rsidRDefault="00252D20" w:rsidP="006E0FFA">
      <w:pPr>
        <w:tabs>
          <w:tab w:val="left" w:pos="851"/>
        </w:tabs>
        <w:rPr>
          <w:bCs/>
          <w:iCs/>
          <w:sz w:val="28"/>
          <w:szCs w:val="20"/>
          <w:lang w:eastAsia="ru-RU"/>
        </w:rPr>
      </w:pPr>
      <w:r w:rsidRPr="0013088E">
        <w:rPr>
          <w:rFonts w:eastAsia="Calibri"/>
          <w:sz w:val="28"/>
          <w:szCs w:val="28"/>
        </w:rPr>
        <w:t xml:space="preserve">          - Модуль «</w:t>
      </w:r>
      <w:r w:rsidRPr="0013088E">
        <w:rPr>
          <w:bCs/>
          <w:iCs/>
          <w:sz w:val="28"/>
          <w:szCs w:val="20"/>
          <w:lang w:eastAsia="ru-RU"/>
        </w:rPr>
        <w:t>Детские общественные объединения».</w:t>
      </w:r>
    </w:p>
    <w:p w:rsidR="00252D20" w:rsidRPr="0013088E" w:rsidRDefault="00252D20" w:rsidP="006E0FFA">
      <w:pPr>
        <w:jc w:val="center"/>
        <w:rPr>
          <w:rFonts w:ascii="Calibri" w:eastAsia="Calibri" w:hAnsi="Calibri"/>
          <w:b/>
        </w:rPr>
      </w:pPr>
      <w:r w:rsidRPr="0013088E">
        <w:rPr>
          <w:rFonts w:eastAsia="Calibri"/>
          <w:b/>
          <w:sz w:val="28"/>
          <w:szCs w:val="28"/>
        </w:rPr>
        <w:t>Модуль «</w:t>
      </w:r>
      <w:r w:rsidRPr="0013088E">
        <w:rPr>
          <w:b/>
          <w:sz w:val="28"/>
          <w:szCs w:val="20"/>
          <w:lang w:eastAsia="ru-RU"/>
        </w:rPr>
        <w:t>Урочная деятельность»</w:t>
      </w:r>
    </w:p>
    <w:p w:rsidR="00252D20" w:rsidRPr="0013088E" w:rsidRDefault="00252D20" w:rsidP="006E0FFA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13088E">
        <w:rPr>
          <w:rFonts w:eastAsia="Calibri"/>
          <w:sz w:val="28"/>
          <w:szCs w:val="28"/>
        </w:rPr>
        <w:t>Учебная и воспитательная деятельности соответствуют учёту индивидуальных особенностей, формируют интеллектуальный фонд, соответствуют принципам развивающего обучения. Учителя используют исследовательские задания, в которых необходимо доказать утверждение, найти причины, привести аргументы, сравнить информацию, найти ошибки. Для получения новых знаний учителя используют методы: опыты, сравнения, наблюдения, поиск информации, ведется учет принципа дифференцированного обучения - наличие заданий разного уровня сложностей. Учителя на уроках используют демонстрационные, наглядные материалы с целью мотивации, иллюстрации информационных выкладок, решения поставленных задач.</w:t>
      </w:r>
    </w:p>
    <w:p w:rsidR="00252D20" w:rsidRPr="0013088E" w:rsidRDefault="00252D20" w:rsidP="006E0FFA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13088E">
        <w:rPr>
          <w:rFonts w:eastAsia="Calibri"/>
          <w:sz w:val="28"/>
          <w:szCs w:val="28"/>
        </w:rPr>
        <w:t>Воспитательная цель урока у 100% педагогов – формирование навыков, убеждений, чувств, профессионально-значимых психологических и социально-психологических качеств личности (интеллектуальных, нравственных, эмоционально-волевых).</w:t>
      </w:r>
    </w:p>
    <w:p w:rsidR="00252D20" w:rsidRPr="0013088E" w:rsidRDefault="00252D20" w:rsidP="006E0FFA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 w:rsidRPr="0013088E">
        <w:rPr>
          <w:rFonts w:eastAsia="Calibri"/>
          <w:sz w:val="28"/>
          <w:szCs w:val="28"/>
        </w:rPr>
        <w:t>Огромное значение имеет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дало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52D20" w:rsidRPr="0013088E" w:rsidRDefault="00252D20" w:rsidP="006E0FFA">
      <w:pPr>
        <w:rPr>
          <w:rFonts w:ascii="Calibri" w:eastAsia="Calibri" w:hAnsi="Calibri"/>
        </w:rPr>
      </w:pPr>
    </w:p>
    <w:p w:rsidR="00252D20" w:rsidRPr="0013088E" w:rsidRDefault="00252D20" w:rsidP="006E0FFA">
      <w:pPr>
        <w:jc w:val="center"/>
        <w:rPr>
          <w:rFonts w:eastAsia="Calibri"/>
          <w:b/>
          <w:sz w:val="28"/>
          <w:szCs w:val="28"/>
        </w:rPr>
      </w:pPr>
      <w:r w:rsidRPr="0013088E">
        <w:rPr>
          <w:rFonts w:eastAsia="Calibri"/>
          <w:b/>
          <w:sz w:val="28"/>
          <w:szCs w:val="28"/>
        </w:rPr>
        <w:t>Модуль «</w:t>
      </w:r>
      <w:r w:rsidRPr="0013088E">
        <w:rPr>
          <w:b/>
          <w:sz w:val="28"/>
          <w:szCs w:val="20"/>
          <w:lang w:eastAsia="ru-RU"/>
        </w:rPr>
        <w:t>Внеурочная деятельность»</w:t>
      </w:r>
    </w:p>
    <w:p w:rsidR="00252D20" w:rsidRPr="0013088E" w:rsidRDefault="00252D20" w:rsidP="006E0FFA">
      <w:pPr>
        <w:ind w:firstLine="709"/>
        <w:jc w:val="both"/>
        <w:rPr>
          <w:sz w:val="28"/>
          <w:szCs w:val="28"/>
        </w:rPr>
      </w:pPr>
      <w:r w:rsidRPr="0013088E">
        <w:rPr>
          <w:sz w:val="28"/>
          <w:szCs w:val="28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структуры рабочих программ внеурочной деятельности.</w:t>
      </w:r>
    </w:p>
    <w:p w:rsidR="00252D20" w:rsidRPr="0013088E" w:rsidRDefault="00252D20" w:rsidP="006E0FFA">
      <w:pPr>
        <w:ind w:firstLine="709"/>
        <w:jc w:val="both"/>
        <w:rPr>
          <w:sz w:val="28"/>
          <w:szCs w:val="28"/>
        </w:rPr>
      </w:pPr>
      <w:r w:rsidRPr="0013088E">
        <w:rPr>
          <w:sz w:val="28"/>
          <w:szCs w:val="28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-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252D20" w:rsidRPr="0013088E" w:rsidRDefault="00252D20" w:rsidP="006E0FFA">
      <w:pPr>
        <w:ind w:firstLine="709"/>
        <w:jc w:val="both"/>
        <w:rPr>
          <w:sz w:val="28"/>
          <w:szCs w:val="28"/>
        </w:rPr>
      </w:pPr>
      <w:r w:rsidRPr="0013088E">
        <w:rPr>
          <w:sz w:val="28"/>
          <w:szCs w:val="28"/>
        </w:rPr>
        <w:t>На основе примерной программы курса «Разговоры о важном» были разработаны рабочие программы внеурочных занятий «Разговоры о важном». Внеурочные занятия «Разговоры о важном» внесены в расписание и проводились по понедельникам - еженедельно первым уроком. Ответственными за организацию и проведение внеурочных занятий «Разговоры о важном» являются классные руководители.</w:t>
      </w:r>
    </w:p>
    <w:p w:rsidR="00252D20" w:rsidRPr="0013088E" w:rsidRDefault="00252D20" w:rsidP="006E0FFA">
      <w:pPr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13088E">
        <w:rPr>
          <w:rFonts w:eastAsiaTheme="minorEastAsia"/>
          <w:sz w:val="28"/>
          <w:szCs w:val="28"/>
          <w:lang w:eastAsia="ru-RU"/>
        </w:rPr>
        <w:t>В рамках внеурочной деятельности в гимназии продолжает свою работу межведомственная программа для 5-х классов «Плавание для всех». В ней приняли участие 143 обучающихся.</w:t>
      </w:r>
    </w:p>
    <w:p w:rsidR="00252D20" w:rsidRPr="0013088E" w:rsidRDefault="00252D20" w:rsidP="006E0FFA">
      <w:pPr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13088E">
        <w:rPr>
          <w:rFonts w:eastAsiaTheme="minorEastAsia"/>
          <w:sz w:val="28"/>
          <w:szCs w:val="28"/>
          <w:lang w:eastAsia="ru-RU"/>
        </w:rPr>
        <w:t>Организация внеурочной деятельности соответствует требованиям ФГОС и осуществляется по следующим направлениям:</w:t>
      </w:r>
    </w:p>
    <w:p w:rsidR="00252D20" w:rsidRPr="0013088E" w:rsidRDefault="00252D20" w:rsidP="006E0FFA">
      <w:pPr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13088E">
        <w:rPr>
          <w:rFonts w:eastAsiaTheme="minorEastAsia"/>
          <w:sz w:val="28"/>
          <w:szCs w:val="28"/>
          <w:lang w:eastAsia="ru-RU"/>
        </w:rPr>
        <w:t xml:space="preserve">1-4 </w:t>
      </w:r>
      <w:proofErr w:type="spellStart"/>
      <w:r w:rsidRPr="0013088E">
        <w:rPr>
          <w:rFonts w:eastAsiaTheme="minorEastAsia"/>
          <w:sz w:val="28"/>
          <w:szCs w:val="28"/>
          <w:lang w:eastAsia="ru-RU"/>
        </w:rPr>
        <w:t>кл</w:t>
      </w:r>
      <w:proofErr w:type="spellEnd"/>
      <w:r w:rsidRPr="0013088E">
        <w:rPr>
          <w:rFonts w:eastAsiaTheme="minorEastAsia"/>
          <w:sz w:val="28"/>
          <w:szCs w:val="28"/>
          <w:lang w:eastAsia="ru-RU"/>
        </w:rPr>
        <w:t>.</w:t>
      </w:r>
    </w:p>
    <w:p w:rsidR="00252D20" w:rsidRPr="0013088E" w:rsidRDefault="00252D20" w:rsidP="006E0FFA">
      <w:pPr>
        <w:numPr>
          <w:ilvl w:val="0"/>
          <w:numId w:val="22"/>
        </w:numPr>
        <w:autoSpaceDE/>
        <w:autoSpaceDN/>
        <w:contextualSpacing/>
        <w:jc w:val="both"/>
        <w:rPr>
          <w:rFonts w:eastAsia="Arial Unicode MS"/>
          <w:sz w:val="28"/>
          <w:szCs w:val="28"/>
          <w:lang w:eastAsia="ru-RU" w:bidi="ru-RU"/>
        </w:rPr>
      </w:pPr>
      <w:r w:rsidRPr="0013088E">
        <w:rPr>
          <w:rFonts w:eastAsia="Arial Unicode MS"/>
          <w:sz w:val="28"/>
          <w:szCs w:val="28"/>
          <w:lang w:eastAsia="ru-RU" w:bidi="ru-RU"/>
        </w:rPr>
        <w:t>Спортивно-оздоровительная деятельность.</w:t>
      </w:r>
    </w:p>
    <w:p w:rsidR="00252D20" w:rsidRPr="0013088E" w:rsidRDefault="00252D20" w:rsidP="006E0FFA">
      <w:pPr>
        <w:numPr>
          <w:ilvl w:val="0"/>
          <w:numId w:val="22"/>
        </w:numPr>
        <w:autoSpaceDE/>
        <w:autoSpaceDN/>
        <w:contextualSpacing/>
        <w:jc w:val="both"/>
        <w:rPr>
          <w:rFonts w:eastAsia="Arial Unicode MS"/>
          <w:sz w:val="28"/>
          <w:szCs w:val="28"/>
          <w:lang w:eastAsia="ru-RU" w:bidi="ru-RU"/>
        </w:rPr>
      </w:pPr>
      <w:r w:rsidRPr="0013088E">
        <w:rPr>
          <w:rFonts w:eastAsia="Arial Unicode MS"/>
          <w:sz w:val="28"/>
          <w:szCs w:val="28"/>
          <w:lang w:eastAsia="ru-RU" w:bidi="ru-RU"/>
        </w:rPr>
        <w:lastRenderedPageBreak/>
        <w:t>Проектно-исследовательская деятельность.</w:t>
      </w:r>
    </w:p>
    <w:p w:rsidR="00252D20" w:rsidRPr="0013088E" w:rsidRDefault="00252D20" w:rsidP="006E0FFA">
      <w:pPr>
        <w:numPr>
          <w:ilvl w:val="0"/>
          <w:numId w:val="22"/>
        </w:numPr>
        <w:autoSpaceDE/>
        <w:autoSpaceDN/>
        <w:contextualSpacing/>
        <w:jc w:val="both"/>
        <w:rPr>
          <w:rFonts w:eastAsia="Arial Unicode MS"/>
          <w:sz w:val="28"/>
          <w:szCs w:val="28"/>
          <w:lang w:eastAsia="ru-RU" w:bidi="ru-RU"/>
        </w:rPr>
      </w:pPr>
      <w:r w:rsidRPr="0013088E">
        <w:rPr>
          <w:rFonts w:eastAsia="Arial Unicode MS"/>
          <w:sz w:val="28"/>
          <w:szCs w:val="28"/>
          <w:lang w:eastAsia="ru-RU" w:bidi="ru-RU"/>
        </w:rPr>
        <w:t>Коммуникативная деятельность.</w:t>
      </w:r>
    </w:p>
    <w:p w:rsidR="00252D20" w:rsidRPr="0013088E" w:rsidRDefault="00252D20" w:rsidP="006E0FFA">
      <w:pPr>
        <w:numPr>
          <w:ilvl w:val="0"/>
          <w:numId w:val="22"/>
        </w:numPr>
        <w:autoSpaceDE/>
        <w:autoSpaceDN/>
        <w:contextualSpacing/>
        <w:jc w:val="both"/>
        <w:rPr>
          <w:rFonts w:eastAsia="Arial Unicode MS"/>
          <w:sz w:val="28"/>
          <w:szCs w:val="28"/>
          <w:lang w:eastAsia="ru-RU" w:bidi="ru-RU"/>
        </w:rPr>
      </w:pPr>
      <w:r w:rsidRPr="0013088E">
        <w:rPr>
          <w:rFonts w:eastAsia="Arial Unicode MS"/>
          <w:sz w:val="28"/>
          <w:szCs w:val="28"/>
          <w:lang w:eastAsia="ru-RU" w:bidi="ru-RU"/>
        </w:rPr>
        <w:t>Художественно-эстетическая творческая деятельность.</w:t>
      </w:r>
    </w:p>
    <w:p w:rsidR="00252D20" w:rsidRPr="0013088E" w:rsidRDefault="00252D20" w:rsidP="006E0FFA">
      <w:pPr>
        <w:numPr>
          <w:ilvl w:val="0"/>
          <w:numId w:val="22"/>
        </w:numPr>
        <w:autoSpaceDE/>
        <w:autoSpaceDN/>
        <w:contextualSpacing/>
        <w:jc w:val="both"/>
        <w:rPr>
          <w:rFonts w:eastAsia="Arial Unicode MS"/>
          <w:sz w:val="28"/>
          <w:szCs w:val="28"/>
          <w:lang w:eastAsia="ru-RU" w:bidi="ru-RU"/>
        </w:rPr>
      </w:pPr>
      <w:r w:rsidRPr="0013088E">
        <w:rPr>
          <w:rFonts w:eastAsia="Arial Unicode MS"/>
          <w:sz w:val="28"/>
          <w:szCs w:val="28"/>
          <w:lang w:eastAsia="ru-RU" w:bidi="ru-RU"/>
        </w:rPr>
        <w:t>Информационная культура.</w:t>
      </w:r>
    </w:p>
    <w:p w:rsidR="00252D20" w:rsidRPr="0013088E" w:rsidRDefault="00252D20" w:rsidP="006E0FFA">
      <w:pPr>
        <w:numPr>
          <w:ilvl w:val="0"/>
          <w:numId w:val="22"/>
        </w:numPr>
        <w:autoSpaceDE/>
        <w:autoSpaceDN/>
        <w:contextualSpacing/>
        <w:jc w:val="both"/>
        <w:rPr>
          <w:rFonts w:eastAsia="Arial Unicode MS"/>
          <w:sz w:val="28"/>
          <w:szCs w:val="28"/>
          <w:lang w:eastAsia="ru-RU" w:bidi="ru-RU"/>
        </w:rPr>
      </w:pPr>
      <w:r w:rsidRPr="0013088E">
        <w:rPr>
          <w:rFonts w:eastAsia="Arial Unicode MS"/>
          <w:sz w:val="28"/>
          <w:szCs w:val="28"/>
          <w:lang w:eastAsia="ru-RU" w:bidi="ru-RU"/>
        </w:rPr>
        <w:t>«Учение с увлечением».</w:t>
      </w:r>
    </w:p>
    <w:p w:rsidR="00252D20" w:rsidRPr="0013088E" w:rsidRDefault="00252D20" w:rsidP="006E0FFA">
      <w:pPr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13088E">
        <w:rPr>
          <w:rFonts w:eastAsiaTheme="minorEastAsia"/>
          <w:sz w:val="28"/>
          <w:szCs w:val="28"/>
          <w:lang w:eastAsia="ru-RU"/>
        </w:rPr>
        <w:t xml:space="preserve">5 </w:t>
      </w:r>
      <w:proofErr w:type="spellStart"/>
      <w:r w:rsidRPr="0013088E">
        <w:rPr>
          <w:rFonts w:eastAsiaTheme="minorEastAsia"/>
          <w:sz w:val="28"/>
          <w:szCs w:val="28"/>
          <w:lang w:eastAsia="ru-RU"/>
        </w:rPr>
        <w:t>кл</w:t>
      </w:r>
      <w:proofErr w:type="spellEnd"/>
      <w:r w:rsidRPr="0013088E">
        <w:rPr>
          <w:rFonts w:eastAsiaTheme="minorEastAsia"/>
          <w:sz w:val="28"/>
          <w:szCs w:val="28"/>
          <w:lang w:eastAsia="ru-RU"/>
        </w:rPr>
        <w:t xml:space="preserve">. </w:t>
      </w:r>
    </w:p>
    <w:p w:rsidR="00252D20" w:rsidRPr="0013088E" w:rsidRDefault="00252D20" w:rsidP="006E0FFA">
      <w:pPr>
        <w:numPr>
          <w:ilvl w:val="0"/>
          <w:numId w:val="22"/>
        </w:numPr>
        <w:autoSpaceDE/>
        <w:autoSpaceDN/>
        <w:contextualSpacing/>
        <w:jc w:val="both"/>
        <w:rPr>
          <w:rFonts w:eastAsiaTheme="minorEastAsia"/>
          <w:sz w:val="28"/>
          <w:szCs w:val="28"/>
          <w:lang w:eastAsia="ru-RU" w:bidi="ru-RU"/>
        </w:rPr>
      </w:pPr>
      <w:r w:rsidRPr="0013088E">
        <w:rPr>
          <w:rFonts w:eastAsia="Arial Unicode MS"/>
          <w:sz w:val="28"/>
          <w:szCs w:val="28"/>
          <w:lang w:eastAsia="ru-RU" w:bidi="ru-RU"/>
        </w:rPr>
        <w:t>Информационно-просветительские занятия патриотической, нравственной и экологической направленности «Разговоры о важном».</w:t>
      </w:r>
    </w:p>
    <w:p w:rsidR="00252D20" w:rsidRPr="0013088E" w:rsidRDefault="00252D20" w:rsidP="006E0FFA">
      <w:pPr>
        <w:numPr>
          <w:ilvl w:val="0"/>
          <w:numId w:val="22"/>
        </w:numPr>
        <w:autoSpaceDE/>
        <w:autoSpaceDN/>
        <w:contextualSpacing/>
        <w:jc w:val="both"/>
        <w:rPr>
          <w:rFonts w:eastAsiaTheme="minorEastAsia"/>
          <w:sz w:val="28"/>
          <w:szCs w:val="28"/>
          <w:lang w:eastAsia="ru-RU" w:bidi="ru-RU"/>
        </w:rPr>
      </w:pPr>
      <w:r w:rsidRPr="0013088E">
        <w:rPr>
          <w:rFonts w:eastAsia="Arial Unicode MS"/>
          <w:sz w:val="28"/>
          <w:szCs w:val="28"/>
          <w:lang w:eastAsia="ru-RU" w:bidi="ru-RU"/>
        </w:rPr>
        <w:t>Занятия по формированию функциональной грамотности обучающихся.</w:t>
      </w:r>
    </w:p>
    <w:p w:rsidR="00252D20" w:rsidRPr="0013088E" w:rsidRDefault="00252D20" w:rsidP="006E0FFA">
      <w:pPr>
        <w:numPr>
          <w:ilvl w:val="0"/>
          <w:numId w:val="22"/>
        </w:numPr>
        <w:autoSpaceDE/>
        <w:autoSpaceDN/>
        <w:contextualSpacing/>
        <w:jc w:val="both"/>
        <w:rPr>
          <w:rFonts w:eastAsiaTheme="minorEastAsia"/>
          <w:sz w:val="28"/>
          <w:szCs w:val="28"/>
          <w:lang w:eastAsia="ru-RU" w:bidi="ru-RU"/>
        </w:rPr>
      </w:pPr>
      <w:r w:rsidRPr="0013088E">
        <w:rPr>
          <w:rFonts w:eastAsia="Arial Unicode MS"/>
          <w:sz w:val="28"/>
          <w:szCs w:val="28"/>
          <w:lang w:eastAsia="ru-RU" w:bidi="ru-RU"/>
        </w:rPr>
        <w:t xml:space="preserve">Занятия, направленные на удовлетворение </w:t>
      </w:r>
      <w:proofErr w:type="spellStart"/>
      <w:r w:rsidRPr="0013088E">
        <w:rPr>
          <w:rFonts w:eastAsia="Arial Unicode MS"/>
          <w:sz w:val="28"/>
          <w:szCs w:val="28"/>
          <w:lang w:eastAsia="ru-RU" w:bidi="ru-RU"/>
        </w:rPr>
        <w:t>профориентационных</w:t>
      </w:r>
      <w:proofErr w:type="spellEnd"/>
      <w:r w:rsidRPr="0013088E">
        <w:rPr>
          <w:rFonts w:eastAsia="Arial Unicode MS"/>
          <w:sz w:val="28"/>
          <w:szCs w:val="28"/>
          <w:lang w:eastAsia="ru-RU" w:bidi="ru-RU"/>
        </w:rPr>
        <w:t xml:space="preserve"> интересов и потребностей обучающихся.</w:t>
      </w:r>
    </w:p>
    <w:p w:rsidR="00252D20" w:rsidRPr="0013088E" w:rsidRDefault="00252D20" w:rsidP="006E0FFA">
      <w:pPr>
        <w:numPr>
          <w:ilvl w:val="0"/>
          <w:numId w:val="22"/>
        </w:numPr>
        <w:autoSpaceDE/>
        <w:autoSpaceDN/>
        <w:contextualSpacing/>
        <w:jc w:val="both"/>
        <w:rPr>
          <w:rFonts w:eastAsiaTheme="minorEastAsia"/>
          <w:sz w:val="28"/>
          <w:szCs w:val="28"/>
          <w:lang w:eastAsia="ru-RU" w:bidi="ru-RU"/>
        </w:rPr>
      </w:pPr>
      <w:r w:rsidRPr="0013088E">
        <w:rPr>
          <w:rFonts w:eastAsia="Arial Unicode MS"/>
          <w:sz w:val="28"/>
          <w:szCs w:val="28"/>
          <w:lang w:eastAsia="ru-RU" w:bidi="ru-RU"/>
        </w:rPr>
        <w:t>Занятия, связанные с реализацией особых интеллектуальных и социокультурных потребностей обучающихся.</w:t>
      </w:r>
    </w:p>
    <w:p w:rsidR="00252D20" w:rsidRPr="0013088E" w:rsidRDefault="00252D20" w:rsidP="006E0FFA">
      <w:pPr>
        <w:numPr>
          <w:ilvl w:val="0"/>
          <w:numId w:val="22"/>
        </w:numPr>
        <w:autoSpaceDE/>
        <w:autoSpaceDN/>
        <w:contextualSpacing/>
        <w:jc w:val="both"/>
        <w:rPr>
          <w:rFonts w:eastAsiaTheme="minorEastAsia"/>
          <w:sz w:val="28"/>
          <w:szCs w:val="28"/>
          <w:lang w:eastAsia="ru-RU" w:bidi="ru-RU"/>
        </w:rPr>
      </w:pPr>
      <w:r w:rsidRPr="0013088E">
        <w:rPr>
          <w:rFonts w:eastAsia="Arial Unicode MS"/>
          <w:sz w:val="28"/>
          <w:szCs w:val="28"/>
          <w:lang w:eastAsia="ru-RU" w:bidi="ru-RU"/>
        </w:rPr>
        <w:t>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талантов.</w:t>
      </w:r>
    </w:p>
    <w:p w:rsidR="00252D20" w:rsidRPr="0013088E" w:rsidRDefault="00252D20" w:rsidP="006E0FFA">
      <w:pPr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13088E">
        <w:rPr>
          <w:rFonts w:eastAsiaTheme="minorEastAsia"/>
          <w:sz w:val="28"/>
          <w:szCs w:val="28"/>
          <w:lang w:eastAsia="ru-RU"/>
        </w:rPr>
        <w:t xml:space="preserve">6-11 </w:t>
      </w:r>
      <w:proofErr w:type="spellStart"/>
      <w:r w:rsidRPr="0013088E">
        <w:rPr>
          <w:rFonts w:eastAsiaTheme="minorEastAsia"/>
          <w:sz w:val="28"/>
          <w:szCs w:val="28"/>
          <w:lang w:eastAsia="ru-RU"/>
        </w:rPr>
        <w:t>кл</w:t>
      </w:r>
      <w:proofErr w:type="spellEnd"/>
      <w:r w:rsidRPr="0013088E">
        <w:rPr>
          <w:rFonts w:eastAsiaTheme="minorEastAsia"/>
          <w:sz w:val="28"/>
          <w:szCs w:val="28"/>
          <w:lang w:eastAsia="ru-RU"/>
        </w:rPr>
        <w:t>.</w:t>
      </w:r>
    </w:p>
    <w:p w:rsidR="00252D20" w:rsidRPr="0013088E" w:rsidRDefault="00252D20" w:rsidP="006E0FFA">
      <w:pPr>
        <w:numPr>
          <w:ilvl w:val="0"/>
          <w:numId w:val="22"/>
        </w:numPr>
        <w:autoSpaceDE/>
        <w:autoSpaceDN/>
        <w:contextualSpacing/>
        <w:jc w:val="both"/>
        <w:rPr>
          <w:rFonts w:eastAsia="Arial Unicode MS"/>
          <w:sz w:val="28"/>
          <w:szCs w:val="28"/>
          <w:lang w:eastAsia="ru-RU" w:bidi="ru-RU"/>
        </w:rPr>
      </w:pPr>
      <w:r w:rsidRPr="0013088E">
        <w:rPr>
          <w:rFonts w:eastAsiaTheme="minorEastAsia" w:cs="Arial Unicode MS"/>
          <w:sz w:val="28"/>
          <w:szCs w:val="28"/>
          <w:lang w:eastAsia="ru-RU" w:bidi="ru-RU"/>
        </w:rPr>
        <w:t xml:space="preserve"> </w:t>
      </w:r>
      <w:r w:rsidRPr="0013088E">
        <w:rPr>
          <w:rFonts w:eastAsia="Arial Unicode MS"/>
          <w:sz w:val="28"/>
          <w:szCs w:val="28"/>
          <w:lang w:eastAsia="ru-RU" w:bidi="ru-RU"/>
        </w:rPr>
        <w:t>Духовно-нравственное.</w:t>
      </w:r>
    </w:p>
    <w:p w:rsidR="00252D20" w:rsidRPr="0013088E" w:rsidRDefault="00252D20" w:rsidP="006E0FFA">
      <w:pPr>
        <w:numPr>
          <w:ilvl w:val="0"/>
          <w:numId w:val="22"/>
        </w:numPr>
        <w:autoSpaceDE/>
        <w:autoSpaceDN/>
        <w:contextualSpacing/>
        <w:jc w:val="both"/>
        <w:rPr>
          <w:rFonts w:eastAsia="Arial Unicode MS"/>
          <w:sz w:val="28"/>
          <w:szCs w:val="28"/>
          <w:lang w:eastAsia="ru-RU" w:bidi="ru-RU"/>
        </w:rPr>
      </w:pPr>
      <w:r w:rsidRPr="0013088E">
        <w:rPr>
          <w:rFonts w:eastAsia="Arial Unicode MS"/>
          <w:sz w:val="28"/>
          <w:szCs w:val="28"/>
          <w:lang w:eastAsia="ru-RU" w:bidi="ru-RU"/>
        </w:rPr>
        <w:t>Общекультурное.</w:t>
      </w:r>
    </w:p>
    <w:p w:rsidR="00252D20" w:rsidRPr="0013088E" w:rsidRDefault="00252D20" w:rsidP="006E0FFA">
      <w:pPr>
        <w:numPr>
          <w:ilvl w:val="0"/>
          <w:numId w:val="22"/>
        </w:numPr>
        <w:autoSpaceDE/>
        <w:autoSpaceDN/>
        <w:contextualSpacing/>
        <w:jc w:val="both"/>
        <w:rPr>
          <w:rFonts w:eastAsia="Arial Unicode MS"/>
          <w:sz w:val="28"/>
          <w:szCs w:val="28"/>
          <w:lang w:eastAsia="ru-RU" w:bidi="ru-RU"/>
        </w:rPr>
      </w:pPr>
      <w:r w:rsidRPr="0013088E">
        <w:rPr>
          <w:rFonts w:eastAsia="Arial Unicode MS"/>
          <w:sz w:val="28"/>
          <w:szCs w:val="28"/>
          <w:lang w:eastAsia="ru-RU" w:bidi="ru-RU"/>
        </w:rPr>
        <w:t>Социальное.</w:t>
      </w:r>
    </w:p>
    <w:p w:rsidR="00252D20" w:rsidRPr="0013088E" w:rsidRDefault="00252D20" w:rsidP="006E0FFA">
      <w:pPr>
        <w:numPr>
          <w:ilvl w:val="0"/>
          <w:numId w:val="22"/>
        </w:numPr>
        <w:autoSpaceDE/>
        <w:autoSpaceDN/>
        <w:contextualSpacing/>
        <w:jc w:val="both"/>
        <w:rPr>
          <w:rFonts w:eastAsia="Arial Unicode MS"/>
          <w:sz w:val="28"/>
          <w:szCs w:val="28"/>
          <w:lang w:eastAsia="ru-RU" w:bidi="ru-RU"/>
        </w:rPr>
      </w:pPr>
      <w:proofErr w:type="spellStart"/>
      <w:r w:rsidRPr="0013088E">
        <w:rPr>
          <w:rFonts w:eastAsia="Arial Unicode MS"/>
          <w:sz w:val="28"/>
          <w:szCs w:val="28"/>
          <w:lang w:eastAsia="ru-RU" w:bidi="ru-RU"/>
        </w:rPr>
        <w:t>Общеинтеллектуальное</w:t>
      </w:r>
      <w:proofErr w:type="spellEnd"/>
      <w:r w:rsidRPr="0013088E">
        <w:rPr>
          <w:rFonts w:eastAsia="Arial Unicode MS"/>
          <w:sz w:val="28"/>
          <w:szCs w:val="28"/>
          <w:lang w:eastAsia="ru-RU" w:bidi="ru-RU"/>
        </w:rPr>
        <w:t>.</w:t>
      </w:r>
    </w:p>
    <w:p w:rsidR="00252D20" w:rsidRPr="0013088E" w:rsidRDefault="00252D20" w:rsidP="006E0FFA">
      <w:pPr>
        <w:numPr>
          <w:ilvl w:val="0"/>
          <w:numId w:val="22"/>
        </w:numPr>
        <w:autoSpaceDE/>
        <w:autoSpaceDN/>
        <w:contextualSpacing/>
        <w:jc w:val="both"/>
        <w:rPr>
          <w:rFonts w:eastAsia="Arial Unicode MS"/>
          <w:sz w:val="28"/>
          <w:szCs w:val="28"/>
          <w:lang w:eastAsia="ru-RU" w:bidi="ru-RU"/>
        </w:rPr>
      </w:pPr>
      <w:r w:rsidRPr="0013088E">
        <w:rPr>
          <w:rFonts w:eastAsia="Arial Unicode MS"/>
          <w:sz w:val="28"/>
          <w:szCs w:val="28"/>
          <w:lang w:eastAsia="ru-RU" w:bidi="ru-RU"/>
        </w:rPr>
        <w:t>Спортивно-оздоровительное.</w:t>
      </w:r>
    </w:p>
    <w:p w:rsidR="00252D20" w:rsidRPr="0013088E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r w:rsidRPr="0013088E">
        <w:rPr>
          <w:sz w:val="28"/>
          <w:szCs w:val="28"/>
        </w:rPr>
        <w:t>По гимназии - 100% охват программами внеурочной деятельности. Дети, посещающие курсы внеурочной деятельности, активно и результативно принимают участие в городских, общешкольных мероприятиях.</w:t>
      </w:r>
    </w:p>
    <w:p w:rsidR="00252D20" w:rsidRPr="0013088E" w:rsidRDefault="00252D20" w:rsidP="006E0FFA">
      <w:pPr>
        <w:tabs>
          <w:tab w:val="left" w:pos="1168"/>
        </w:tabs>
        <w:jc w:val="center"/>
        <w:rPr>
          <w:rFonts w:eastAsia="Calibri"/>
          <w:b/>
          <w:sz w:val="28"/>
          <w:szCs w:val="28"/>
        </w:rPr>
      </w:pPr>
      <w:r w:rsidRPr="0013088E">
        <w:rPr>
          <w:rFonts w:eastAsia="Calibri"/>
          <w:b/>
          <w:sz w:val="28"/>
          <w:szCs w:val="28"/>
        </w:rPr>
        <w:t>Модуль «</w:t>
      </w:r>
      <w:r w:rsidRPr="0013088E">
        <w:rPr>
          <w:b/>
          <w:sz w:val="28"/>
          <w:szCs w:val="20"/>
          <w:lang w:eastAsia="ru-RU"/>
        </w:rPr>
        <w:t>Классное руководство»</w:t>
      </w:r>
    </w:p>
    <w:p w:rsidR="00252D20" w:rsidRPr="0013088E" w:rsidRDefault="00252D20" w:rsidP="006E0FFA">
      <w:pPr>
        <w:ind w:firstLine="709"/>
        <w:jc w:val="both"/>
        <w:rPr>
          <w:sz w:val="28"/>
          <w:szCs w:val="28"/>
          <w:lang w:eastAsia="ru-RU"/>
        </w:rPr>
      </w:pPr>
      <w:r w:rsidRPr="0013088E">
        <w:rPr>
          <w:sz w:val="28"/>
          <w:szCs w:val="28"/>
          <w:lang w:eastAsia="ru-RU"/>
        </w:rPr>
        <w:t xml:space="preserve">Модуль «Классное руководство» включил в себя организацию, интересных и полезных для личностного развития ребенка,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13088E">
        <w:rPr>
          <w:sz w:val="28"/>
          <w:szCs w:val="28"/>
          <w:lang w:eastAsia="ru-RU"/>
        </w:rPr>
        <w:t>профориентационной</w:t>
      </w:r>
      <w:proofErr w:type="spellEnd"/>
      <w:r w:rsidRPr="0013088E">
        <w:rPr>
          <w:sz w:val="28"/>
          <w:szCs w:val="28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13088E">
        <w:rPr>
          <w:sz w:val="28"/>
          <w:szCs w:val="28"/>
          <w:lang w:eastAsia="ru-RU"/>
        </w:rPr>
        <w:t>самореализоваться</w:t>
      </w:r>
      <w:proofErr w:type="spellEnd"/>
      <w:r w:rsidRPr="0013088E">
        <w:rPr>
          <w:sz w:val="28"/>
          <w:szCs w:val="28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252D20" w:rsidRPr="0013088E" w:rsidRDefault="00252D20" w:rsidP="006E0FFA">
      <w:pPr>
        <w:ind w:firstLine="708"/>
        <w:jc w:val="both"/>
        <w:rPr>
          <w:sz w:val="28"/>
          <w:szCs w:val="28"/>
          <w:lang w:eastAsia="ru-RU"/>
        </w:rPr>
      </w:pPr>
      <w:r w:rsidRPr="0013088E">
        <w:rPr>
          <w:sz w:val="28"/>
          <w:szCs w:val="28"/>
          <w:lang w:eastAsia="ru-RU"/>
        </w:rPr>
        <w:t xml:space="preserve">Воспитательную деятельность гимназии осуществляли 46 классных руководителей. Каждый классный руководитель подготовил планы воспитательной работы на 2022-2023 уч. г., оформил социальные паспорта класса, на основании которых был составлен социальный паспорт гимназии. </w:t>
      </w:r>
    </w:p>
    <w:p w:rsidR="00252D20" w:rsidRPr="0013088E" w:rsidRDefault="00252D20" w:rsidP="006E0FFA">
      <w:pPr>
        <w:ind w:firstLine="708"/>
        <w:jc w:val="both"/>
        <w:rPr>
          <w:b/>
          <w:sz w:val="28"/>
          <w:szCs w:val="28"/>
          <w:lang w:eastAsia="ru-RU"/>
        </w:rPr>
      </w:pPr>
      <w:r w:rsidRPr="0013088E">
        <w:rPr>
          <w:rFonts w:ascii="Open Sans" w:hAnsi="Open Sans"/>
          <w:sz w:val="28"/>
          <w:szCs w:val="28"/>
          <w:shd w:val="clear" w:color="auto" w:fill="FFFFFF"/>
          <w:lang w:eastAsia="ru-RU"/>
        </w:rPr>
        <w:t>Подготовлены и проведены классные часы</w:t>
      </w:r>
      <w:r w:rsidRPr="0013088E">
        <w:rPr>
          <w:sz w:val="28"/>
          <w:szCs w:val="28"/>
          <w:lang w:eastAsia="ru-RU"/>
        </w:rPr>
        <w:t>, основанные на принципах уважительного отношения к личности ребенка, поддержки активной позиции каждого ребенка в беседе, предоставления обучающимся возможности обсуждения и принятия решений по выявленной проблеме, создания благоприятной среды для общения.</w:t>
      </w:r>
      <w:r w:rsidRPr="0013088E">
        <w:rPr>
          <w:b/>
          <w:sz w:val="28"/>
          <w:szCs w:val="28"/>
          <w:lang w:eastAsia="ru-RU"/>
        </w:rPr>
        <w:t xml:space="preserve"> </w:t>
      </w:r>
    </w:p>
    <w:p w:rsidR="00252D20" w:rsidRPr="0013088E" w:rsidRDefault="00252D20" w:rsidP="006E0FFA">
      <w:pPr>
        <w:jc w:val="center"/>
        <w:rPr>
          <w:sz w:val="28"/>
          <w:szCs w:val="28"/>
          <w:lang w:eastAsia="ru-RU"/>
        </w:rPr>
      </w:pPr>
      <w:r w:rsidRPr="0013088E">
        <w:rPr>
          <w:sz w:val="28"/>
          <w:szCs w:val="28"/>
          <w:lang w:eastAsia="ru-RU"/>
        </w:rPr>
        <w:t xml:space="preserve">Темы классных часов </w:t>
      </w:r>
    </w:p>
    <w:p w:rsidR="00252D20" w:rsidRPr="0013088E" w:rsidRDefault="00252D20" w:rsidP="006E0FFA">
      <w:pPr>
        <w:jc w:val="center"/>
        <w:rPr>
          <w:sz w:val="28"/>
          <w:szCs w:val="28"/>
          <w:u w:val="single"/>
          <w:lang w:eastAsia="ru-RU"/>
        </w:rPr>
      </w:pPr>
      <w:r w:rsidRPr="0013088E">
        <w:rPr>
          <w:sz w:val="28"/>
          <w:szCs w:val="28"/>
          <w:u w:val="single"/>
          <w:lang w:eastAsia="ru-RU"/>
        </w:rPr>
        <w:t>Сентябрь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409"/>
      </w:tblGrid>
      <w:tr w:rsidR="00252D20" w:rsidRPr="0013088E" w:rsidTr="00252D2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Класс</w:t>
            </w:r>
          </w:p>
        </w:tc>
      </w:tr>
      <w:tr w:rsidR="00252D20" w:rsidRPr="0013088E" w:rsidTr="00252D2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lastRenderedPageBreak/>
              <w:t xml:space="preserve">1. Терроризм и его сущность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2. Правила школьной жизни - Устав гимназии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3. Электронные сигареты: польза или вред?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5-11</w:t>
            </w:r>
          </w:p>
        </w:tc>
      </w:tr>
      <w:tr w:rsidR="00252D20" w:rsidRPr="0013088E" w:rsidTr="00252D2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4.  Безопасный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5. Требования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6. У ПДД каникул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1-4</w:t>
            </w:r>
          </w:p>
        </w:tc>
      </w:tr>
    </w:tbl>
    <w:p w:rsidR="00252D20" w:rsidRPr="0013088E" w:rsidRDefault="00252D20" w:rsidP="006E0FFA">
      <w:pPr>
        <w:jc w:val="center"/>
        <w:rPr>
          <w:sz w:val="28"/>
          <w:szCs w:val="28"/>
          <w:u w:val="single"/>
          <w:lang w:eastAsia="ru-RU"/>
        </w:rPr>
      </w:pPr>
      <w:r w:rsidRPr="0013088E">
        <w:rPr>
          <w:sz w:val="28"/>
          <w:szCs w:val="28"/>
          <w:u w:val="single"/>
          <w:lang w:eastAsia="ru-RU"/>
        </w:rPr>
        <w:t>Октябрь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9"/>
        <w:gridCol w:w="2406"/>
      </w:tblGrid>
      <w:tr w:rsidR="00252D20" w:rsidRPr="0013088E" w:rsidTr="00252D20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1. Профилактика правонарушений среди несовершеннолетних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5-11</w:t>
            </w:r>
          </w:p>
        </w:tc>
      </w:tr>
      <w:tr w:rsidR="00252D20" w:rsidRPr="0013088E" w:rsidTr="00252D20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2. Правовые отношения в ученическом коллективе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3. Азбука пожарной безопасности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4. Моя Республика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5. Безопасный интернет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52D20" w:rsidRPr="0013088E" w:rsidRDefault="00252D20" w:rsidP="006E0FFA">
      <w:pPr>
        <w:jc w:val="center"/>
        <w:rPr>
          <w:sz w:val="28"/>
          <w:szCs w:val="28"/>
          <w:u w:val="single"/>
          <w:lang w:eastAsia="ru-RU"/>
        </w:rPr>
      </w:pPr>
      <w:r w:rsidRPr="0013088E">
        <w:rPr>
          <w:sz w:val="28"/>
          <w:szCs w:val="28"/>
          <w:u w:val="single"/>
          <w:lang w:eastAsia="ru-RU"/>
        </w:rPr>
        <w:t>Ноябрь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5"/>
        <w:gridCol w:w="2450"/>
      </w:tblGrid>
      <w:tr w:rsidR="00252D20" w:rsidRPr="0013088E" w:rsidTr="00252D2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1. ОБЖ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5-9</w:t>
            </w:r>
          </w:p>
        </w:tc>
      </w:tr>
      <w:tr w:rsidR="00252D20" w:rsidRPr="0013088E" w:rsidTr="00252D2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2. Готов к труду и обороне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8-11</w:t>
            </w:r>
          </w:p>
        </w:tc>
      </w:tr>
      <w:tr w:rsidR="00252D20" w:rsidRPr="0013088E" w:rsidTr="00252D2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3. Мама – главное слово в семье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rPr>
          <w:trHeight w:val="70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4. Огонь- друг или враг?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5. Ценности человеческой жизни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6. Толерантность и мы</w:t>
            </w:r>
            <w:r w:rsidRPr="0013088E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6-10</w:t>
            </w:r>
          </w:p>
        </w:tc>
      </w:tr>
      <w:tr w:rsidR="00252D20" w:rsidRPr="0013088E" w:rsidTr="00252D2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 xml:space="preserve">7. Стоп коррупции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9-11</w:t>
            </w:r>
          </w:p>
        </w:tc>
      </w:tr>
    </w:tbl>
    <w:p w:rsidR="00252D20" w:rsidRPr="0013088E" w:rsidRDefault="00252D20" w:rsidP="006E0FFA">
      <w:pPr>
        <w:jc w:val="center"/>
        <w:rPr>
          <w:sz w:val="28"/>
          <w:szCs w:val="28"/>
          <w:u w:val="single"/>
          <w:lang w:eastAsia="ru-RU"/>
        </w:rPr>
      </w:pPr>
      <w:r w:rsidRPr="0013088E">
        <w:rPr>
          <w:sz w:val="28"/>
          <w:szCs w:val="28"/>
          <w:u w:val="single"/>
          <w:lang w:eastAsia="ru-RU"/>
        </w:rPr>
        <w:t>Декабрь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457"/>
      </w:tblGrid>
      <w:tr w:rsidR="00252D20" w:rsidRPr="0013088E" w:rsidTr="00252D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1. Познай самого себя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6-8</w:t>
            </w:r>
          </w:p>
        </w:tc>
      </w:tr>
      <w:tr w:rsidR="00252D20" w:rsidRPr="0013088E" w:rsidTr="00252D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2. Конституция - основной закон государства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9-11</w:t>
            </w:r>
          </w:p>
        </w:tc>
      </w:tr>
      <w:tr w:rsidR="00252D20" w:rsidRPr="0013088E" w:rsidTr="00252D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3. Пожарная безопасность в быту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4. Телефон доверия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5. Новый год шагает по планете!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both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6. Действия учащихся в экстремальных и чрезвычайных ситуациях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</w:tbl>
    <w:p w:rsidR="00252D20" w:rsidRPr="0013088E" w:rsidRDefault="00252D20" w:rsidP="006E0FFA">
      <w:pPr>
        <w:jc w:val="center"/>
        <w:rPr>
          <w:sz w:val="28"/>
          <w:szCs w:val="28"/>
          <w:u w:val="single"/>
          <w:lang w:eastAsia="ru-RU"/>
        </w:rPr>
      </w:pPr>
      <w:r w:rsidRPr="0013088E">
        <w:rPr>
          <w:sz w:val="28"/>
          <w:szCs w:val="28"/>
          <w:u w:val="single"/>
          <w:lang w:eastAsia="ru-RU"/>
        </w:rPr>
        <w:t xml:space="preserve">Январь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4"/>
        <w:gridCol w:w="2471"/>
      </w:tblGrid>
      <w:tr w:rsidR="00252D20" w:rsidRPr="0013088E" w:rsidTr="00252D20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1. Я - человек, но какой?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2. Жить - это ЗДОРОВО!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3. Безопасный интернет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4. Жизнь без агрессии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8-9</w:t>
            </w:r>
          </w:p>
        </w:tc>
      </w:tr>
      <w:tr w:rsidR="00252D20" w:rsidRPr="0013088E" w:rsidTr="00252D20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5. Спорт- залог здоровья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</w:tbl>
    <w:p w:rsidR="00252D20" w:rsidRPr="0013088E" w:rsidRDefault="00252D20" w:rsidP="006E0FFA">
      <w:pPr>
        <w:jc w:val="center"/>
        <w:rPr>
          <w:sz w:val="28"/>
          <w:szCs w:val="28"/>
          <w:u w:val="single"/>
          <w:lang w:eastAsia="ru-RU"/>
        </w:rPr>
      </w:pPr>
      <w:r w:rsidRPr="0013088E">
        <w:rPr>
          <w:sz w:val="28"/>
          <w:szCs w:val="28"/>
          <w:u w:val="single"/>
          <w:lang w:eastAsia="ru-RU"/>
        </w:rPr>
        <w:t>Февраль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5"/>
        <w:gridCol w:w="2420"/>
      </w:tblGrid>
      <w:tr w:rsidR="00252D20" w:rsidRPr="0013088E" w:rsidTr="00252D2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1. Я и мои права. Наркотики: полет или падение?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9-11</w:t>
            </w:r>
          </w:p>
        </w:tc>
      </w:tr>
      <w:tr w:rsidR="00252D20" w:rsidRPr="0013088E" w:rsidTr="00252D2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2. Ледовые дороги жизни (встреча с ветеранами)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5-8</w:t>
            </w:r>
          </w:p>
        </w:tc>
      </w:tr>
      <w:tr w:rsidR="00252D20" w:rsidRPr="0013088E" w:rsidTr="00252D2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3. Безопасный интернет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rPr>
          <w:trHeight w:val="361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both"/>
              <w:rPr>
                <w:rFonts w:eastAsia="Calibri"/>
                <w:sz w:val="28"/>
                <w:szCs w:val="28"/>
              </w:rPr>
            </w:pPr>
            <w:r w:rsidRPr="0013088E">
              <w:rPr>
                <w:rFonts w:eastAsia="Calibri"/>
                <w:sz w:val="28"/>
                <w:szCs w:val="28"/>
              </w:rPr>
              <w:t>4. Пожарным можешь ты не быть, но правила противопожарной безопасности ты знать обязан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rPr>
          <w:trHeight w:val="361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5. Объединимся вместе против террора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rPr>
          <w:trHeight w:val="28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 xml:space="preserve">6. </w:t>
            </w:r>
            <w:r w:rsidRPr="0013088E">
              <w:rPr>
                <w:rFonts w:eastAsia="Calibri"/>
                <w:sz w:val="28"/>
                <w:szCs w:val="28"/>
              </w:rPr>
              <w:t>Ответственность за нарушение ПДД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rPr>
          <w:trHeight w:val="41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7. Правонарушения и преступления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</w:tbl>
    <w:p w:rsidR="00252D20" w:rsidRPr="0013088E" w:rsidRDefault="00252D20" w:rsidP="006E0FFA">
      <w:pPr>
        <w:jc w:val="center"/>
        <w:rPr>
          <w:sz w:val="28"/>
          <w:szCs w:val="28"/>
          <w:u w:val="single"/>
          <w:lang w:eastAsia="ru-RU"/>
        </w:rPr>
      </w:pPr>
      <w:r w:rsidRPr="0013088E">
        <w:rPr>
          <w:sz w:val="28"/>
          <w:szCs w:val="28"/>
          <w:u w:val="single"/>
          <w:lang w:eastAsia="ru-RU"/>
        </w:rPr>
        <w:lastRenderedPageBreak/>
        <w:t>Март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5"/>
        <w:gridCol w:w="2460"/>
      </w:tblGrid>
      <w:tr w:rsidR="00252D20" w:rsidRPr="0013088E" w:rsidTr="00252D20"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1. 8 марта!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2. Час творчества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1-4</w:t>
            </w:r>
          </w:p>
        </w:tc>
      </w:tr>
      <w:tr w:rsidR="00252D20" w:rsidRPr="0013088E" w:rsidTr="00252D20"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3. Мы разные, но мы вместе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5-7</w:t>
            </w:r>
          </w:p>
        </w:tc>
      </w:tr>
      <w:tr w:rsidR="00252D20" w:rsidRPr="0013088E" w:rsidTr="00252D20">
        <w:trPr>
          <w:trHeight w:val="247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4. Профилактика ПАВ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13088E">
              <w:rPr>
                <w:rFonts w:eastAsia="Calibri"/>
                <w:sz w:val="28"/>
                <w:szCs w:val="28"/>
              </w:rPr>
              <w:t>1-11</w:t>
            </w:r>
          </w:p>
        </w:tc>
      </w:tr>
      <w:tr w:rsidR="00252D20" w:rsidRPr="0013088E" w:rsidTr="00252D20">
        <w:trPr>
          <w:trHeight w:val="383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rFonts w:ascii="Calibri" w:eastAsia="Calibri" w:hAnsi="Calibri"/>
              </w:rPr>
            </w:pPr>
            <w:r w:rsidRPr="0013088E">
              <w:rPr>
                <w:rFonts w:eastAsia="Calibri"/>
                <w:sz w:val="28"/>
                <w:szCs w:val="28"/>
              </w:rPr>
              <w:t xml:space="preserve">5. </w:t>
            </w:r>
            <w:hyperlink r:id="rId6" w:tgtFrame="_blank" w:history="1">
              <w:r w:rsidRPr="0013088E">
                <w:rPr>
                  <w:rFonts w:eastAsia="Calibri"/>
                  <w:sz w:val="28"/>
                  <w:szCs w:val="28"/>
                </w:rPr>
                <w:t>Агрессия</w:t>
              </w:r>
            </w:hyperlink>
            <w:r w:rsidRPr="0013088E">
              <w:rPr>
                <w:rFonts w:eastAsia="Calibri"/>
                <w:sz w:val="28"/>
                <w:szCs w:val="28"/>
              </w:rPr>
              <w:t xml:space="preserve"> под контролем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13088E">
              <w:rPr>
                <w:rFonts w:eastAsia="Calibri"/>
                <w:sz w:val="28"/>
                <w:szCs w:val="28"/>
              </w:rPr>
              <w:t>5-11</w:t>
            </w:r>
          </w:p>
        </w:tc>
      </w:tr>
      <w:tr w:rsidR="00252D20" w:rsidRPr="0013088E" w:rsidTr="00252D20">
        <w:trPr>
          <w:trHeight w:val="383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rFonts w:eastAsia="Calibri"/>
                <w:sz w:val="28"/>
                <w:szCs w:val="28"/>
              </w:rPr>
            </w:pPr>
            <w:r w:rsidRPr="0013088E">
              <w:rPr>
                <w:rFonts w:eastAsia="Calibri"/>
                <w:sz w:val="28"/>
                <w:szCs w:val="28"/>
              </w:rPr>
              <w:t>6. Вредные привычки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13088E">
              <w:rPr>
                <w:rFonts w:eastAsia="Calibri"/>
                <w:sz w:val="28"/>
                <w:szCs w:val="28"/>
              </w:rPr>
              <w:t>1-4</w:t>
            </w:r>
          </w:p>
        </w:tc>
      </w:tr>
    </w:tbl>
    <w:p w:rsidR="00252D20" w:rsidRPr="0013088E" w:rsidRDefault="00252D20" w:rsidP="006E0FFA">
      <w:pPr>
        <w:jc w:val="center"/>
        <w:rPr>
          <w:sz w:val="28"/>
          <w:szCs w:val="28"/>
          <w:u w:val="single"/>
          <w:lang w:eastAsia="ru-RU"/>
        </w:rPr>
      </w:pPr>
      <w:r w:rsidRPr="0013088E">
        <w:rPr>
          <w:sz w:val="28"/>
          <w:szCs w:val="28"/>
          <w:u w:val="single"/>
          <w:lang w:eastAsia="ru-RU"/>
        </w:rPr>
        <w:t>Апрель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6"/>
        <w:gridCol w:w="2459"/>
      </w:tblGrid>
      <w:tr w:rsidR="00252D20" w:rsidRPr="0013088E" w:rsidTr="00252D20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1. Как не стать жертвой насилия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2. Я контролирую гнев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5-6</w:t>
            </w:r>
          </w:p>
        </w:tc>
      </w:tr>
      <w:tr w:rsidR="00252D20" w:rsidRPr="0013088E" w:rsidTr="00252D20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3. Декларация прав ребенка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5-11</w:t>
            </w:r>
          </w:p>
        </w:tc>
      </w:tr>
      <w:tr w:rsidR="00252D20" w:rsidRPr="0013088E" w:rsidTr="00252D20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4. Мои права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5. Безопасный интернет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rFonts w:eastAsia="Calibri"/>
                <w:sz w:val="28"/>
                <w:szCs w:val="28"/>
              </w:rPr>
            </w:pPr>
            <w:r w:rsidRPr="0013088E">
              <w:rPr>
                <w:rFonts w:eastAsia="Calibri"/>
                <w:sz w:val="28"/>
                <w:szCs w:val="28"/>
              </w:rPr>
              <w:t>6. Огонь ошибок не прощает!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</w:tbl>
    <w:p w:rsidR="00252D20" w:rsidRPr="0013088E" w:rsidRDefault="00252D20" w:rsidP="006E0FFA">
      <w:pPr>
        <w:jc w:val="center"/>
        <w:rPr>
          <w:sz w:val="28"/>
          <w:szCs w:val="28"/>
          <w:u w:val="single"/>
          <w:lang w:eastAsia="ru-RU"/>
        </w:rPr>
      </w:pPr>
      <w:r w:rsidRPr="0013088E">
        <w:rPr>
          <w:sz w:val="28"/>
          <w:szCs w:val="28"/>
          <w:u w:val="single"/>
          <w:lang w:eastAsia="ru-RU"/>
        </w:rPr>
        <w:t>Май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457"/>
      </w:tblGrid>
      <w:tr w:rsidR="00252D20" w:rsidRPr="0013088E" w:rsidTr="00252D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 xml:space="preserve">1. «Никто не забыт, ничто не забыто»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2. Беседа «Береги себя…»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3. Пожарная безопасность в быту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  <w:tr w:rsidR="00252D20" w:rsidRPr="0013088E" w:rsidTr="00252D2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4. Безопасные каникулы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6E0FFA">
            <w:pPr>
              <w:jc w:val="center"/>
              <w:rPr>
                <w:sz w:val="28"/>
                <w:szCs w:val="28"/>
                <w:lang w:eastAsia="ru-RU"/>
              </w:rPr>
            </w:pPr>
            <w:r w:rsidRPr="0013088E">
              <w:rPr>
                <w:sz w:val="28"/>
                <w:szCs w:val="28"/>
                <w:lang w:eastAsia="ru-RU"/>
              </w:rPr>
              <w:t>1-11</w:t>
            </w:r>
          </w:p>
        </w:tc>
      </w:tr>
    </w:tbl>
    <w:p w:rsidR="00252D20" w:rsidRPr="0013088E" w:rsidRDefault="00252D20" w:rsidP="006E0FFA">
      <w:pPr>
        <w:rPr>
          <w:sz w:val="28"/>
          <w:szCs w:val="28"/>
          <w:lang w:eastAsia="ru-RU"/>
        </w:rPr>
      </w:pPr>
    </w:p>
    <w:p w:rsidR="00252D20" w:rsidRPr="0013088E" w:rsidRDefault="00252D20" w:rsidP="006E0FFA">
      <w:pPr>
        <w:rPr>
          <w:rFonts w:ascii="Calibri" w:eastAsia="Calibri" w:hAnsi="Calibri"/>
        </w:rPr>
      </w:pPr>
    </w:p>
    <w:p w:rsidR="00252D20" w:rsidRPr="0013088E" w:rsidRDefault="00252D20" w:rsidP="006E0FFA">
      <w:pPr>
        <w:ind w:firstLine="708"/>
        <w:jc w:val="both"/>
        <w:rPr>
          <w:sz w:val="28"/>
          <w:szCs w:val="28"/>
          <w:lang w:eastAsia="ru-RU"/>
        </w:rPr>
      </w:pPr>
      <w:r w:rsidRPr="0013088E">
        <w:rPr>
          <w:sz w:val="28"/>
          <w:szCs w:val="28"/>
          <w:shd w:val="clear" w:color="auto" w:fill="FFFFFF"/>
          <w:lang w:eastAsia="ru-RU"/>
        </w:rPr>
        <w:t>Огромную</w:t>
      </w:r>
      <w:r w:rsidRPr="0013088E">
        <w:rPr>
          <w:rFonts w:ascii="Open Sans" w:hAnsi="Open Sans"/>
          <w:sz w:val="28"/>
          <w:szCs w:val="28"/>
          <w:shd w:val="clear" w:color="auto" w:fill="FFFFFF"/>
          <w:lang w:eastAsia="ru-RU"/>
        </w:rPr>
        <w:t xml:space="preserve"> работу классные руководители провели по вовлечению детей в кружки и секции. </w:t>
      </w:r>
    </w:p>
    <w:p w:rsidR="00252D20" w:rsidRPr="0013088E" w:rsidRDefault="00252D20" w:rsidP="006E0FFA">
      <w:pPr>
        <w:ind w:firstLine="708"/>
        <w:jc w:val="both"/>
        <w:rPr>
          <w:rFonts w:ascii="Open Sans" w:hAnsi="Open Sans"/>
          <w:sz w:val="28"/>
          <w:szCs w:val="28"/>
          <w:shd w:val="clear" w:color="auto" w:fill="FFFFFF"/>
          <w:lang w:eastAsia="ru-RU"/>
        </w:rPr>
      </w:pPr>
      <w:r w:rsidRPr="0013088E">
        <w:rPr>
          <w:sz w:val="28"/>
          <w:szCs w:val="28"/>
          <w:shd w:val="clear" w:color="auto" w:fill="FFFFFF"/>
          <w:lang w:eastAsia="ru-RU"/>
        </w:rPr>
        <w:t>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были высланы уведомления о неуспеваемости детей. Проводилась индивидуальная работа по повышению успеваемости учащихся</w:t>
      </w:r>
      <w:r w:rsidRPr="0013088E">
        <w:rPr>
          <w:rFonts w:ascii="Open Sans" w:hAnsi="Open Sans"/>
          <w:sz w:val="28"/>
          <w:szCs w:val="28"/>
          <w:shd w:val="clear" w:color="auto" w:fill="FFFFFF"/>
          <w:lang w:eastAsia="ru-RU"/>
        </w:rPr>
        <w:t>.</w:t>
      </w:r>
    </w:p>
    <w:p w:rsidR="00252D20" w:rsidRPr="0013088E" w:rsidRDefault="00252D20" w:rsidP="006E0FFA">
      <w:pPr>
        <w:shd w:val="clear" w:color="auto" w:fill="FFFFFF"/>
        <w:ind w:firstLine="360"/>
        <w:jc w:val="both"/>
        <w:rPr>
          <w:rFonts w:ascii="Open Sans" w:hAnsi="Open Sans"/>
          <w:sz w:val="28"/>
          <w:szCs w:val="28"/>
          <w:lang w:eastAsia="ru-RU"/>
        </w:rPr>
      </w:pPr>
      <w:r w:rsidRPr="0013088E">
        <w:rPr>
          <w:rFonts w:ascii="Open Sans" w:hAnsi="Open Sans"/>
          <w:sz w:val="28"/>
          <w:szCs w:val="28"/>
          <w:lang w:eastAsia="ru-RU"/>
        </w:rPr>
        <w:t xml:space="preserve"> В начале октября классные руководители провели акцию «Забота» (оказание помощи пожилым людям). Перед каникулами проведены инструктажи с учащимися по ПБ, ПДД. Сданы отчёты по внеурочной занятости учащихся.</w:t>
      </w:r>
    </w:p>
    <w:p w:rsidR="00252D20" w:rsidRDefault="00252D20" w:rsidP="006E0FFA">
      <w:pPr>
        <w:jc w:val="center"/>
        <w:rPr>
          <w:rFonts w:eastAsia="Calibri"/>
          <w:b/>
          <w:sz w:val="28"/>
          <w:szCs w:val="28"/>
        </w:rPr>
      </w:pPr>
    </w:p>
    <w:p w:rsidR="00252D20" w:rsidRPr="0013088E" w:rsidRDefault="00252D20" w:rsidP="006E0FFA">
      <w:pPr>
        <w:jc w:val="center"/>
        <w:rPr>
          <w:rFonts w:eastAsia="Calibri"/>
          <w:b/>
          <w:sz w:val="28"/>
          <w:szCs w:val="28"/>
        </w:rPr>
      </w:pPr>
      <w:r w:rsidRPr="0013088E">
        <w:rPr>
          <w:rFonts w:eastAsia="Calibri"/>
          <w:b/>
          <w:sz w:val="28"/>
          <w:szCs w:val="28"/>
        </w:rPr>
        <w:t>Модуль «</w:t>
      </w:r>
      <w:r w:rsidRPr="0013088E">
        <w:rPr>
          <w:b/>
          <w:sz w:val="28"/>
          <w:szCs w:val="20"/>
          <w:lang w:eastAsia="ru-RU"/>
        </w:rPr>
        <w:t>Основные школьные дела»</w:t>
      </w:r>
    </w:p>
    <w:p w:rsidR="00252D20" w:rsidRPr="0013088E" w:rsidRDefault="00252D20" w:rsidP="006E0FF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13088E">
        <w:rPr>
          <w:rFonts w:eastAsia="Calibri"/>
          <w:sz w:val="28"/>
          <w:szCs w:val="28"/>
        </w:rPr>
        <w:t xml:space="preserve">Основные 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педагогами, родителями и детьми. </w:t>
      </w:r>
    </w:p>
    <w:p w:rsidR="00252D20" w:rsidRPr="0013088E" w:rsidRDefault="00252D20" w:rsidP="006E0FFA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13088E">
        <w:rPr>
          <w:sz w:val="28"/>
          <w:szCs w:val="28"/>
          <w:lang w:eastAsia="ru-RU"/>
        </w:rPr>
        <w:t>Основные школьные дела обеспечивают включенность в них большого числа обучающихся, педагогов и родителей, способствуют интенсификации их общения, ставят их в ответственную позицию к происходящему в гимназии. Введение ключевых дел в жизнь гимназии помогает преодолеть формальный характер воспитания, сводящийся к набору мероприятий, организуемых педагогическими работниками для учеников. Вовлечение обучающихся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252D20" w:rsidRPr="0013088E" w:rsidRDefault="00252D20" w:rsidP="006E0FFA">
      <w:pPr>
        <w:ind w:firstLine="708"/>
        <w:jc w:val="both"/>
        <w:rPr>
          <w:rFonts w:eastAsia="Calibri"/>
          <w:b/>
          <w:sz w:val="28"/>
          <w:szCs w:val="28"/>
        </w:rPr>
      </w:pPr>
      <w:r w:rsidRPr="0013088E">
        <w:rPr>
          <w:rFonts w:eastAsia="Calibri"/>
          <w:sz w:val="28"/>
          <w:szCs w:val="28"/>
        </w:rPr>
        <w:t xml:space="preserve">В соответствии с планом программы Воспитания гимназии были проведены </w:t>
      </w:r>
      <w:r w:rsidRPr="0013088E">
        <w:rPr>
          <w:rFonts w:eastAsia="Calibri"/>
          <w:sz w:val="28"/>
          <w:szCs w:val="28"/>
        </w:rPr>
        <w:lastRenderedPageBreak/>
        <w:t>следующие мероприятия:</w:t>
      </w:r>
      <w:r w:rsidRPr="0013088E">
        <w:rPr>
          <w:rFonts w:eastAsia="Calibri"/>
          <w:b/>
          <w:sz w:val="28"/>
          <w:szCs w:val="28"/>
        </w:rPr>
        <w:t xml:space="preserve"> </w:t>
      </w: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47"/>
      </w:tblGrid>
      <w:tr w:rsidR="00252D20" w:rsidRPr="0013088E" w:rsidTr="00252D20">
        <w:trPr>
          <w:trHeight w:val="477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Торжественная</w:t>
            </w:r>
            <w:r w:rsidRPr="0013088E">
              <w:rPr>
                <w:spacing w:val="-7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линейка</w:t>
            </w:r>
            <w:r w:rsidRPr="0013088E">
              <w:rPr>
                <w:spacing w:val="-4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«</w:t>
            </w:r>
            <w:proofErr w:type="gramStart"/>
            <w:r w:rsidRPr="0013088E">
              <w:rPr>
                <w:sz w:val="28"/>
                <w:szCs w:val="28"/>
              </w:rPr>
              <w:t xml:space="preserve">День </w:t>
            </w:r>
            <w:r w:rsidRPr="0013088E">
              <w:rPr>
                <w:spacing w:val="-57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знаний</w:t>
            </w:r>
            <w:proofErr w:type="gramEnd"/>
            <w:r w:rsidRPr="0013088E">
              <w:rPr>
                <w:sz w:val="28"/>
                <w:szCs w:val="28"/>
              </w:rPr>
              <w:t>»</w:t>
            </w:r>
          </w:p>
        </w:tc>
      </w:tr>
      <w:tr w:rsidR="00252D20" w:rsidRPr="0013088E" w:rsidTr="00252D20">
        <w:trPr>
          <w:trHeight w:val="257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День окончания Второй мировой войны</w:t>
            </w:r>
          </w:p>
        </w:tc>
      </w:tr>
      <w:tr w:rsidR="00252D20" w:rsidRPr="0013088E" w:rsidTr="00252D20">
        <w:trPr>
          <w:trHeight w:val="347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Единый</w:t>
            </w:r>
            <w:r w:rsidRPr="0013088E">
              <w:rPr>
                <w:spacing w:val="-3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открытый</w:t>
            </w:r>
            <w:r w:rsidRPr="0013088E">
              <w:rPr>
                <w:spacing w:val="-1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урок ОБЖ</w:t>
            </w:r>
          </w:p>
        </w:tc>
      </w:tr>
      <w:tr w:rsidR="00252D20" w:rsidRPr="0013088E" w:rsidTr="00252D20">
        <w:trPr>
          <w:trHeight w:val="273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Месячник безопасности жизнедеятельности (профилактика ДДТТ, пожарной безопасности, экстремизма, терроризма, беседы, классные часы по ПДД, ПБ)</w:t>
            </w:r>
          </w:p>
        </w:tc>
      </w:tr>
      <w:tr w:rsidR="00252D20" w:rsidRPr="0013088E" w:rsidTr="00252D20">
        <w:trPr>
          <w:trHeight w:val="429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День</w:t>
            </w:r>
            <w:r w:rsidRPr="0013088E">
              <w:rPr>
                <w:spacing w:val="-2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Здоровья</w:t>
            </w:r>
          </w:p>
        </w:tc>
      </w:tr>
      <w:tr w:rsidR="00252D20" w:rsidRPr="0013088E" w:rsidTr="00252D20">
        <w:trPr>
          <w:trHeight w:val="429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  <w:shd w:val="clear" w:color="auto" w:fill="FFFFFF"/>
              </w:rPr>
              <w:t>День национального костюма народов Республики Башкортостан</w:t>
            </w:r>
          </w:p>
        </w:tc>
      </w:tr>
      <w:tr w:rsidR="00252D20" w:rsidRPr="0013088E" w:rsidTr="00252D20">
        <w:trPr>
          <w:trHeight w:val="346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  <w:shd w:val="clear" w:color="auto" w:fill="FFFFFF"/>
              </w:rPr>
            </w:pPr>
            <w:r w:rsidRPr="0013088E">
              <w:rPr>
                <w:sz w:val="28"/>
                <w:szCs w:val="28"/>
                <w:shd w:val="clear" w:color="auto" w:fill="FFFFFF"/>
              </w:rPr>
              <w:t>210 лет со дня Бородинского сражения</w:t>
            </w:r>
          </w:p>
        </w:tc>
      </w:tr>
      <w:tr w:rsidR="00252D20" w:rsidRPr="0013088E" w:rsidTr="00252D20">
        <w:trPr>
          <w:trHeight w:val="429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  <w:shd w:val="clear" w:color="auto" w:fill="FFFFFF"/>
              </w:rPr>
            </w:pPr>
            <w:r w:rsidRPr="0013088E">
              <w:rPr>
                <w:sz w:val="28"/>
                <w:szCs w:val="28"/>
                <w:shd w:val="clear" w:color="auto" w:fill="FFFFFF"/>
              </w:rPr>
              <w:t>Международный день распространения грамотности</w:t>
            </w:r>
          </w:p>
        </w:tc>
      </w:tr>
      <w:tr w:rsidR="00252D20" w:rsidRPr="0013088E" w:rsidTr="00252D20">
        <w:trPr>
          <w:trHeight w:val="429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  <w:shd w:val="clear" w:color="auto" w:fill="FFFFFF"/>
              </w:rPr>
            </w:pPr>
            <w:r w:rsidRPr="0013088E">
              <w:rPr>
                <w:sz w:val="28"/>
                <w:szCs w:val="28"/>
                <w:shd w:val="clear" w:color="auto" w:fill="FFFFFF"/>
              </w:rPr>
              <w:t>Международная олимпиада по ПДД в рамках Международной олимпиады «ГЛОБУС»</w:t>
            </w:r>
          </w:p>
        </w:tc>
      </w:tr>
      <w:tr w:rsidR="00252D20" w:rsidRPr="0013088E" w:rsidTr="00252D20">
        <w:trPr>
          <w:trHeight w:val="429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  <w:shd w:val="clear" w:color="auto" w:fill="FFFFFF"/>
              </w:rPr>
            </w:pPr>
            <w:r w:rsidRPr="0013088E">
              <w:rPr>
                <w:sz w:val="28"/>
                <w:szCs w:val="28"/>
                <w:shd w:val="clear" w:color="auto" w:fill="FFFFFF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</w:tr>
      <w:tr w:rsidR="00252D20" w:rsidRPr="0013088E" w:rsidTr="00252D20">
        <w:trPr>
          <w:trHeight w:val="597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Тематические</w:t>
            </w:r>
            <w:r w:rsidRPr="0013088E">
              <w:rPr>
                <w:spacing w:val="-2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субботы:</w:t>
            </w:r>
          </w:p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- Спортивная суббота;</w:t>
            </w:r>
          </w:p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- </w:t>
            </w:r>
            <w:proofErr w:type="spellStart"/>
            <w:r w:rsidRPr="0013088E">
              <w:rPr>
                <w:sz w:val="28"/>
                <w:szCs w:val="28"/>
              </w:rPr>
              <w:t>Этносуббота</w:t>
            </w:r>
            <w:proofErr w:type="spellEnd"/>
            <w:r w:rsidRPr="0013088E">
              <w:rPr>
                <w:sz w:val="28"/>
                <w:szCs w:val="28"/>
              </w:rPr>
              <w:t xml:space="preserve">; </w:t>
            </w:r>
          </w:p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- </w:t>
            </w:r>
            <w:proofErr w:type="spellStart"/>
            <w:r w:rsidRPr="0013088E">
              <w:rPr>
                <w:sz w:val="28"/>
                <w:szCs w:val="28"/>
              </w:rPr>
              <w:t>Профориентационная</w:t>
            </w:r>
            <w:proofErr w:type="spellEnd"/>
            <w:r w:rsidRPr="0013088E">
              <w:rPr>
                <w:sz w:val="28"/>
                <w:szCs w:val="28"/>
              </w:rPr>
              <w:t xml:space="preserve"> суббота; </w:t>
            </w:r>
          </w:p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- Творческая суббота; </w:t>
            </w:r>
          </w:p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- Научно-исследовательская; </w:t>
            </w:r>
          </w:p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- Волонтёрская суббота; </w:t>
            </w:r>
          </w:p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- Безопасная суббота; </w:t>
            </w:r>
          </w:p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- Экологическая суббота; </w:t>
            </w:r>
          </w:p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- Патриотическая суббота. </w:t>
            </w:r>
          </w:p>
        </w:tc>
      </w:tr>
      <w:tr w:rsidR="00252D20" w:rsidRPr="0013088E" w:rsidTr="00252D20">
        <w:trPr>
          <w:trHeight w:val="393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Акция</w:t>
            </w:r>
            <w:r w:rsidRPr="0013088E">
              <w:rPr>
                <w:spacing w:val="-4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«Бумажный</w:t>
            </w:r>
            <w:r w:rsidRPr="0013088E">
              <w:rPr>
                <w:spacing w:val="-6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бум»,</w:t>
            </w:r>
            <w:r w:rsidRPr="0013088E">
              <w:rPr>
                <w:spacing w:val="-4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 xml:space="preserve">сбор </w:t>
            </w:r>
            <w:r w:rsidRPr="0013088E">
              <w:rPr>
                <w:spacing w:val="-57"/>
                <w:sz w:val="28"/>
                <w:szCs w:val="28"/>
              </w:rPr>
              <w:t xml:space="preserve">  </w:t>
            </w:r>
            <w:r w:rsidRPr="0013088E">
              <w:rPr>
                <w:sz w:val="28"/>
                <w:szCs w:val="28"/>
              </w:rPr>
              <w:t>макулатуры</w:t>
            </w:r>
          </w:p>
        </w:tc>
      </w:tr>
      <w:tr w:rsidR="00252D20" w:rsidRPr="0013088E" w:rsidTr="00252D20">
        <w:trPr>
          <w:trHeight w:val="272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«Посвящение в гимназисты»</w:t>
            </w:r>
          </w:p>
        </w:tc>
      </w:tr>
      <w:tr w:rsidR="00252D20" w:rsidRPr="0013088E" w:rsidTr="00252D20">
        <w:trPr>
          <w:trHeight w:val="361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Урок – путешествие «</w:t>
            </w:r>
            <w:proofErr w:type="spellStart"/>
            <w:r w:rsidRPr="0013088E">
              <w:rPr>
                <w:sz w:val="28"/>
                <w:szCs w:val="28"/>
              </w:rPr>
              <w:t>Шаймуратов</w:t>
            </w:r>
            <w:proofErr w:type="spellEnd"/>
            <w:r w:rsidRPr="0013088E">
              <w:rPr>
                <w:sz w:val="28"/>
                <w:szCs w:val="28"/>
              </w:rPr>
              <w:t xml:space="preserve"> - генерал»</w:t>
            </w:r>
          </w:p>
        </w:tc>
      </w:tr>
      <w:tr w:rsidR="00252D20" w:rsidRPr="0013088E" w:rsidTr="00252D20">
        <w:trPr>
          <w:trHeight w:val="423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15.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День </w:t>
            </w:r>
            <w:proofErr w:type="spellStart"/>
            <w:r w:rsidRPr="0013088E">
              <w:rPr>
                <w:sz w:val="28"/>
                <w:szCs w:val="28"/>
              </w:rPr>
              <w:t>учитиеля</w:t>
            </w:r>
            <w:proofErr w:type="spellEnd"/>
          </w:p>
        </w:tc>
      </w:tr>
      <w:tr w:rsidR="00252D20" w:rsidRPr="0013088E" w:rsidTr="00252D20">
        <w:trPr>
          <w:trHeight w:val="415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16.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День</w:t>
            </w:r>
            <w:r w:rsidRPr="0013088E">
              <w:rPr>
                <w:spacing w:val="-4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Республики</w:t>
            </w:r>
            <w:r w:rsidRPr="0013088E">
              <w:rPr>
                <w:spacing w:val="-3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Башкортостан</w:t>
            </w:r>
          </w:p>
        </w:tc>
      </w:tr>
      <w:tr w:rsidR="00252D20" w:rsidRPr="0013088E" w:rsidTr="00252D20">
        <w:trPr>
          <w:trHeight w:val="408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17.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День гимназии</w:t>
            </w:r>
          </w:p>
        </w:tc>
      </w:tr>
      <w:tr w:rsidR="00252D20" w:rsidRPr="0013088E" w:rsidTr="00252D20">
        <w:trPr>
          <w:trHeight w:val="413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18.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День народного единства </w:t>
            </w:r>
          </w:p>
        </w:tc>
      </w:tr>
      <w:tr w:rsidR="00252D20" w:rsidRPr="0013088E" w:rsidTr="00252D20">
        <w:trPr>
          <w:trHeight w:val="277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19.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Международный день пожилых людей </w:t>
            </w:r>
          </w:p>
        </w:tc>
      </w:tr>
      <w:tr w:rsidR="00252D20" w:rsidRPr="0013088E" w:rsidTr="00252D20">
        <w:trPr>
          <w:trHeight w:val="226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20.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День отца в России</w:t>
            </w:r>
          </w:p>
        </w:tc>
      </w:tr>
      <w:tr w:rsidR="00252D20" w:rsidRPr="0013088E" w:rsidTr="00252D20">
        <w:trPr>
          <w:trHeight w:val="315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21.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Акция «Ветеран живёт рядом»</w:t>
            </w:r>
          </w:p>
        </w:tc>
      </w:tr>
      <w:tr w:rsidR="00252D20" w:rsidRPr="0013088E" w:rsidTr="00252D20">
        <w:trPr>
          <w:trHeight w:val="420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22.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Операция «Почта»</w:t>
            </w:r>
          </w:p>
        </w:tc>
      </w:tr>
      <w:tr w:rsidR="00252D20" w:rsidRPr="0013088E" w:rsidTr="00252D20">
        <w:trPr>
          <w:trHeight w:val="425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23.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Международный день музыки</w:t>
            </w:r>
          </w:p>
        </w:tc>
      </w:tr>
      <w:tr w:rsidR="00252D20" w:rsidRPr="0013088E" w:rsidTr="00252D20">
        <w:trPr>
          <w:trHeight w:val="275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24.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Конкур творческий работ «Пою мою Республику»</w:t>
            </w:r>
          </w:p>
        </w:tc>
      </w:tr>
      <w:tr w:rsidR="00252D20" w:rsidRPr="0013088E" w:rsidTr="00252D20">
        <w:trPr>
          <w:trHeight w:val="366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25.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Конкурс чтецов «Алтын </w:t>
            </w:r>
            <w:proofErr w:type="spellStart"/>
            <w:r w:rsidRPr="0013088E">
              <w:rPr>
                <w:sz w:val="28"/>
                <w:szCs w:val="28"/>
              </w:rPr>
              <w:t>бишек</w:t>
            </w:r>
            <w:proofErr w:type="spellEnd"/>
            <w:r w:rsidRPr="0013088E">
              <w:rPr>
                <w:sz w:val="28"/>
                <w:szCs w:val="28"/>
              </w:rPr>
              <w:t>»</w:t>
            </w:r>
          </w:p>
        </w:tc>
      </w:tr>
      <w:tr w:rsidR="00252D20" w:rsidRPr="0013088E" w:rsidTr="00252D20">
        <w:trPr>
          <w:trHeight w:val="400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26.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Городской конкурс народного творчества «Радуга»</w:t>
            </w:r>
          </w:p>
        </w:tc>
      </w:tr>
      <w:tr w:rsidR="00252D20" w:rsidRPr="0013088E" w:rsidTr="00252D20">
        <w:trPr>
          <w:trHeight w:val="419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27.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Международный день школьных библиотек</w:t>
            </w:r>
          </w:p>
        </w:tc>
      </w:tr>
      <w:tr w:rsidR="00252D20" w:rsidRPr="0013088E" w:rsidTr="00252D20">
        <w:trPr>
          <w:trHeight w:val="425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28.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Городской конкурс по экологии </w:t>
            </w:r>
          </w:p>
        </w:tc>
      </w:tr>
      <w:tr w:rsidR="00252D20" w:rsidRPr="0013088E" w:rsidTr="00252D20">
        <w:trPr>
          <w:trHeight w:val="418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Международный день музыки</w:t>
            </w:r>
          </w:p>
        </w:tc>
      </w:tr>
      <w:tr w:rsidR="00252D20" w:rsidRPr="0013088E" w:rsidTr="00252D20">
        <w:trPr>
          <w:trHeight w:val="268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30.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Смотр-конкурс учебных кабинетов</w:t>
            </w:r>
          </w:p>
        </w:tc>
      </w:tr>
      <w:tr w:rsidR="00252D20" w:rsidRPr="0013088E" w:rsidTr="00252D20">
        <w:trPr>
          <w:trHeight w:val="357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31.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Городской конкурс «</w:t>
            </w:r>
            <w:proofErr w:type="spellStart"/>
            <w:r w:rsidRPr="0013088E">
              <w:rPr>
                <w:sz w:val="28"/>
                <w:szCs w:val="28"/>
              </w:rPr>
              <w:t>Шэжере</w:t>
            </w:r>
            <w:proofErr w:type="spellEnd"/>
            <w:r w:rsidRPr="0013088E">
              <w:rPr>
                <w:sz w:val="28"/>
                <w:szCs w:val="28"/>
              </w:rPr>
              <w:t>»</w:t>
            </w:r>
          </w:p>
        </w:tc>
      </w:tr>
      <w:tr w:rsidR="00252D20" w:rsidRPr="0013088E" w:rsidTr="00252D20">
        <w:trPr>
          <w:trHeight w:val="273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32.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Конкурс чтецов «</w:t>
            </w:r>
            <w:proofErr w:type="spellStart"/>
            <w:r w:rsidRPr="0013088E">
              <w:rPr>
                <w:sz w:val="28"/>
                <w:szCs w:val="28"/>
              </w:rPr>
              <w:t>Туган</w:t>
            </w:r>
            <w:proofErr w:type="spellEnd"/>
            <w:r w:rsidRPr="0013088E">
              <w:rPr>
                <w:sz w:val="28"/>
                <w:szCs w:val="28"/>
              </w:rPr>
              <w:t xml:space="preserve"> </w:t>
            </w:r>
            <w:proofErr w:type="spellStart"/>
            <w:r w:rsidRPr="0013088E">
              <w:rPr>
                <w:sz w:val="28"/>
                <w:szCs w:val="28"/>
              </w:rPr>
              <w:t>илем</w:t>
            </w:r>
            <w:proofErr w:type="spellEnd"/>
            <w:r w:rsidRPr="0013088E">
              <w:rPr>
                <w:sz w:val="28"/>
                <w:szCs w:val="28"/>
              </w:rPr>
              <w:t xml:space="preserve"> – </w:t>
            </w:r>
            <w:proofErr w:type="spellStart"/>
            <w:r w:rsidRPr="0013088E">
              <w:rPr>
                <w:sz w:val="28"/>
                <w:szCs w:val="28"/>
              </w:rPr>
              <w:t>иркэ</w:t>
            </w:r>
            <w:proofErr w:type="spellEnd"/>
            <w:r w:rsidRPr="0013088E">
              <w:rPr>
                <w:sz w:val="28"/>
                <w:szCs w:val="28"/>
              </w:rPr>
              <w:t xml:space="preserve"> </w:t>
            </w:r>
            <w:proofErr w:type="spellStart"/>
            <w:r w:rsidRPr="0013088E">
              <w:rPr>
                <w:sz w:val="28"/>
                <w:szCs w:val="28"/>
              </w:rPr>
              <w:t>голем</w:t>
            </w:r>
            <w:proofErr w:type="spellEnd"/>
            <w:r w:rsidRPr="0013088E">
              <w:rPr>
                <w:sz w:val="28"/>
                <w:szCs w:val="28"/>
              </w:rPr>
              <w:t xml:space="preserve">» </w:t>
            </w:r>
          </w:p>
        </w:tc>
      </w:tr>
      <w:tr w:rsidR="00252D20" w:rsidRPr="0013088E" w:rsidTr="00252D20">
        <w:trPr>
          <w:trHeight w:val="362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33.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Конкурс «Моё генеалогическое древо»</w:t>
            </w:r>
          </w:p>
        </w:tc>
      </w:tr>
      <w:tr w:rsidR="00252D20" w:rsidRPr="0013088E" w:rsidTr="00252D20">
        <w:trPr>
          <w:trHeight w:val="595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34.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Городской этап Международного конкурса юных сказителей «Урал батыр» на иностранных языках и языках народов РБ</w:t>
            </w:r>
          </w:p>
        </w:tc>
      </w:tr>
      <w:tr w:rsidR="00252D20" w:rsidRPr="0013088E" w:rsidTr="00252D20">
        <w:trPr>
          <w:trHeight w:val="475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35.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13088E">
              <w:rPr>
                <w:sz w:val="28"/>
                <w:szCs w:val="28"/>
              </w:rPr>
              <w:t>Флешмоб</w:t>
            </w:r>
            <w:proofErr w:type="spellEnd"/>
            <w:r w:rsidRPr="0013088E">
              <w:rPr>
                <w:sz w:val="28"/>
                <w:szCs w:val="28"/>
              </w:rPr>
              <w:t xml:space="preserve"> «Помогаем маме!» онлайн фото-видео марафон</w:t>
            </w:r>
          </w:p>
        </w:tc>
      </w:tr>
      <w:tr w:rsidR="00252D20" w:rsidRPr="0013088E" w:rsidTr="00252D20">
        <w:trPr>
          <w:trHeight w:val="595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36.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Онлайн поэтический конкурс, посвящённый Дню матери «Мама! Лучше слова нет!»</w:t>
            </w:r>
          </w:p>
        </w:tc>
      </w:tr>
      <w:tr w:rsidR="00252D20" w:rsidRPr="0013088E" w:rsidTr="00252D20">
        <w:trPr>
          <w:trHeight w:val="595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37.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252D20" w:rsidRPr="0013088E" w:rsidTr="00252D20">
        <w:trPr>
          <w:trHeight w:val="373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38.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День матери </w:t>
            </w:r>
          </w:p>
        </w:tc>
      </w:tr>
      <w:tr w:rsidR="00252D20" w:rsidRPr="0013088E" w:rsidTr="00252D20">
        <w:trPr>
          <w:trHeight w:val="422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39.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День начала </w:t>
            </w:r>
            <w:proofErr w:type="spellStart"/>
            <w:r w:rsidRPr="0013088E">
              <w:rPr>
                <w:sz w:val="28"/>
                <w:szCs w:val="28"/>
              </w:rPr>
              <w:t>Нюрнберского</w:t>
            </w:r>
            <w:proofErr w:type="spellEnd"/>
            <w:r w:rsidRPr="0013088E">
              <w:rPr>
                <w:sz w:val="28"/>
                <w:szCs w:val="28"/>
              </w:rPr>
              <w:t xml:space="preserve"> процесса</w:t>
            </w:r>
          </w:p>
        </w:tc>
      </w:tr>
      <w:tr w:rsidR="00252D20" w:rsidRPr="0013088E" w:rsidTr="00252D20">
        <w:trPr>
          <w:trHeight w:val="264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40.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Веселые старты</w:t>
            </w:r>
          </w:p>
        </w:tc>
      </w:tr>
      <w:tr w:rsidR="00252D20" w:rsidRPr="0013088E" w:rsidTr="00252D20">
        <w:trPr>
          <w:trHeight w:val="264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41.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</w:tr>
      <w:tr w:rsidR="00252D20" w:rsidRPr="0013088E" w:rsidTr="00252D20">
        <w:trPr>
          <w:trHeight w:val="429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42.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Международный</w:t>
            </w:r>
            <w:r w:rsidRPr="0013088E">
              <w:rPr>
                <w:spacing w:val="-3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день</w:t>
            </w:r>
            <w:r w:rsidRPr="0013088E">
              <w:rPr>
                <w:spacing w:val="-2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инвалидов</w:t>
            </w:r>
          </w:p>
        </w:tc>
      </w:tr>
      <w:tr w:rsidR="00252D20" w:rsidRPr="0013088E" w:rsidTr="00252D20">
        <w:trPr>
          <w:trHeight w:val="429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43.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День конституции РФ. Классный час12 декабря</w:t>
            </w:r>
          </w:p>
        </w:tc>
      </w:tr>
      <w:tr w:rsidR="00252D20" w:rsidRPr="0013088E" w:rsidTr="00252D20">
        <w:trPr>
          <w:trHeight w:val="429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44.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День неизвестного солдата</w:t>
            </w:r>
          </w:p>
        </w:tc>
      </w:tr>
      <w:tr w:rsidR="00252D20" w:rsidRPr="0013088E" w:rsidTr="00252D20">
        <w:trPr>
          <w:trHeight w:val="429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45.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День конституции РБ. Классный час 24 декабря</w:t>
            </w:r>
          </w:p>
        </w:tc>
      </w:tr>
      <w:tr w:rsidR="00252D20" w:rsidRPr="0013088E" w:rsidTr="00252D20">
        <w:trPr>
          <w:trHeight w:val="429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46.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Экологическая акция «Кормушка»</w:t>
            </w:r>
          </w:p>
        </w:tc>
      </w:tr>
      <w:tr w:rsidR="00252D20" w:rsidRPr="0013088E" w:rsidTr="00252D20">
        <w:trPr>
          <w:trHeight w:val="398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47.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Новогодние кружева</w:t>
            </w:r>
          </w:p>
        </w:tc>
      </w:tr>
      <w:tr w:rsidR="00252D20" w:rsidRPr="0013088E" w:rsidTr="00252D20">
        <w:trPr>
          <w:trHeight w:val="417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48.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Новогодние</w:t>
            </w:r>
            <w:r w:rsidRPr="0013088E">
              <w:rPr>
                <w:spacing w:val="-3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представления</w:t>
            </w:r>
          </w:p>
        </w:tc>
      </w:tr>
      <w:tr w:rsidR="00252D20" w:rsidRPr="0013088E" w:rsidTr="00252D20">
        <w:trPr>
          <w:trHeight w:val="409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49.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Международный день художника</w:t>
            </w:r>
          </w:p>
        </w:tc>
      </w:tr>
      <w:tr w:rsidR="00252D20" w:rsidRPr="0013088E" w:rsidTr="00252D20">
        <w:trPr>
          <w:trHeight w:val="416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50.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Конкурс «Новогодний символ года»</w:t>
            </w:r>
          </w:p>
        </w:tc>
      </w:tr>
      <w:tr w:rsidR="00252D20" w:rsidRPr="0013088E" w:rsidTr="00252D20">
        <w:trPr>
          <w:trHeight w:val="421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51.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Городская экологическая акция, городской праздник «Елочка, живи»</w:t>
            </w:r>
          </w:p>
        </w:tc>
      </w:tr>
      <w:tr w:rsidR="00252D20" w:rsidRPr="0013088E" w:rsidTr="00252D20">
        <w:trPr>
          <w:trHeight w:val="271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52.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День Героев Отечества</w:t>
            </w:r>
          </w:p>
        </w:tc>
      </w:tr>
      <w:tr w:rsidR="00252D20" w:rsidRPr="0013088E" w:rsidTr="00252D20">
        <w:trPr>
          <w:trHeight w:val="359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53.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Акция «Яркие краски»</w:t>
            </w:r>
          </w:p>
        </w:tc>
      </w:tr>
      <w:tr w:rsidR="00252D20" w:rsidRPr="0013088E" w:rsidTr="00252D20">
        <w:trPr>
          <w:trHeight w:val="413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54.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Торжественное открытие тематического</w:t>
            </w:r>
            <w:r w:rsidRPr="0013088E">
              <w:rPr>
                <w:spacing w:val="-1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года «Год педагога и наставника»</w:t>
            </w:r>
          </w:p>
        </w:tc>
      </w:tr>
      <w:tr w:rsidR="00252D20" w:rsidRPr="0013088E" w:rsidTr="00252D20">
        <w:trPr>
          <w:trHeight w:val="420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55.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pacing w:val="46"/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Зимние</w:t>
            </w:r>
            <w:r w:rsidRPr="0013088E">
              <w:rPr>
                <w:spacing w:val="46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семейные игры</w:t>
            </w:r>
          </w:p>
        </w:tc>
      </w:tr>
      <w:tr w:rsidR="00252D20" w:rsidRPr="0013088E" w:rsidTr="00252D20">
        <w:trPr>
          <w:trHeight w:val="425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56.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Акция</w:t>
            </w:r>
            <w:r w:rsidRPr="0013088E">
              <w:rPr>
                <w:spacing w:val="-2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«Кормушка»</w:t>
            </w:r>
          </w:p>
        </w:tc>
      </w:tr>
      <w:tr w:rsidR="00252D20" w:rsidRPr="0013088E" w:rsidTr="00252D20">
        <w:trPr>
          <w:trHeight w:val="389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57.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proofErr w:type="gramStart"/>
            <w:r w:rsidRPr="0013088E">
              <w:rPr>
                <w:sz w:val="28"/>
                <w:szCs w:val="28"/>
              </w:rPr>
              <w:t>НПК  НОУ</w:t>
            </w:r>
            <w:proofErr w:type="gramEnd"/>
            <w:r w:rsidRPr="0013088E">
              <w:rPr>
                <w:sz w:val="28"/>
                <w:szCs w:val="28"/>
              </w:rPr>
              <w:t xml:space="preserve"> «СПЕКТР»</w:t>
            </w:r>
          </w:p>
        </w:tc>
      </w:tr>
      <w:tr w:rsidR="00252D20" w:rsidRPr="0013088E" w:rsidTr="00252D20">
        <w:trPr>
          <w:trHeight w:val="295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58.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«Служу Отечеству» месячник спортивно – патриотической работы </w:t>
            </w:r>
          </w:p>
        </w:tc>
      </w:tr>
      <w:tr w:rsidR="00252D20" w:rsidRPr="0013088E" w:rsidTr="00252D20">
        <w:trPr>
          <w:trHeight w:val="386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59.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Смотр строя, песни и </w:t>
            </w:r>
            <w:proofErr w:type="spellStart"/>
            <w:r w:rsidRPr="0013088E">
              <w:rPr>
                <w:sz w:val="28"/>
                <w:szCs w:val="28"/>
              </w:rPr>
              <w:t>речёвки</w:t>
            </w:r>
            <w:proofErr w:type="spellEnd"/>
            <w:r w:rsidRPr="0013088E">
              <w:rPr>
                <w:sz w:val="28"/>
                <w:szCs w:val="28"/>
              </w:rPr>
              <w:t xml:space="preserve"> «Юные защитники Стерлитамака»</w:t>
            </w:r>
          </w:p>
        </w:tc>
      </w:tr>
      <w:tr w:rsidR="00252D20" w:rsidRPr="0013088E" w:rsidTr="00252D20">
        <w:trPr>
          <w:trHeight w:val="595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60.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79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Онлайн поэтический конкурс, посвящённый Дню защитника Отечества «Мой папа самый, самый!»</w:t>
            </w:r>
          </w:p>
        </w:tc>
      </w:tr>
      <w:tr w:rsidR="00252D20" w:rsidRPr="0013088E" w:rsidTr="00252D20">
        <w:trPr>
          <w:trHeight w:val="315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61.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79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Фото-</w:t>
            </w:r>
            <w:proofErr w:type="spellStart"/>
            <w:r w:rsidRPr="0013088E">
              <w:rPr>
                <w:sz w:val="28"/>
                <w:szCs w:val="28"/>
              </w:rPr>
              <w:t>флешмоб</w:t>
            </w:r>
            <w:proofErr w:type="spellEnd"/>
            <w:r w:rsidRPr="0013088E">
              <w:rPr>
                <w:sz w:val="28"/>
                <w:szCs w:val="28"/>
              </w:rPr>
              <w:t xml:space="preserve"> «Мамы могут всё, что угодно!»</w:t>
            </w:r>
          </w:p>
        </w:tc>
      </w:tr>
      <w:tr w:rsidR="00252D20" w:rsidRPr="0013088E" w:rsidTr="00252D20">
        <w:trPr>
          <w:trHeight w:val="405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62.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Праздничный концерт,</w:t>
            </w:r>
            <w:r w:rsidRPr="0013088E">
              <w:rPr>
                <w:spacing w:val="1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 xml:space="preserve">посвященный </w:t>
            </w:r>
            <w:proofErr w:type="gramStart"/>
            <w:r w:rsidRPr="0013088E">
              <w:rPr>
                <w:sz w:val="28"/>
                <w:szCs w:val="28"/>
              </w:rPr>
              <w:t xml:space="preserve">Международному </w:t>
            </w:r>
            <w:r w:rsidRPr="0013088E">
              <w:rPr>
                <w:spacing w:val="-57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женскому</w:t>
            </w:r>
            <w:proofErr w:type="gramEnd"/>
            <w:r w:rsidRPr="0013088E">
              <w:rPr>
                <w:spacing w:val="-6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дню</w:t>
            </w:r>
          </w:p>
        </w:tc>
      </w:tr>
      <w:tr w:rsidR="00252D20" w:rsidRPr="0013088E" w:rsidTr="00252D20">
        <w:trPr>
          <w:trHeight w:val="461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63.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contextualSpacing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Всероссийская неделя детской и юношеской книги. </w:t>
            </w:r>
          </w:p>
        </w:tc>
      </w:tr>
      <w:tr w:rsidR="00252D20" w:rsidRPr="0013088E" w:rsidTr="00252D20">
        <w:trPr>
          <w:trHeight w:val="461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lastRenderedPageBreak/>
              <w:t>64.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contextualSpacing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Праздник птиц «Встречаем крылатых друзей»</w:t>
            </w:r>
          </w:p>
        </w:tc>
      </w:tr>
      <w:tr w:rsidR="00252D20" w:rsidRPr="0013088E" w:rsidTr="00252D20">
        <w:trPr>
          <w:trHeight w:val="461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65.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20" w:rsidRPr="0013088E" w:rsidRDefault="00252D20" w:rsidP="006E0FFA">
            <w:pPr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7 апреля – Всемирный день здоровья. Единая зарядка</w:t>
            </w:r>
          </w:p>
        </w:tc>
      </w:tr>
      <w:tr w:rsidR="00252D20" w:rsidRPr="0013088E" w:rsidTr="00252D20">
        <w:trPr>
          <w:trHeight w:val="461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66.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Спортивный праздник, посвященный всемирному дню здоровья. «Весёлые старты»</w:t>
            </w:r>
          </w:p>
        </w:tc>
      </w:tr>
      <w:tr w:rsidR="00252D20" w:rsidRPr="0013088E" w:rsidTr="00252D20">
        <w:trPr>
          <w:trHeight w:val="314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67.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День космонавтики </w:t>
            </w:r>
          </w:p>
        </w:tc>
      </w:tr>
      <w:tr w:rsidR="00252D20" w:rsidRPr="0013088E" w:rsidTr="00252D20">
        <w:trPr>
          <w:trHeight w:val="287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68.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Экологический</w:t>
            </w:r>
            <w:r w:rsidRPr="0013088E">
              <w:rPr>
                <w:spacing w:val="-4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субботник</w:t>
            </w:r>
          </w:p>
        </w:tc>
      </w:tr>
      <w:tr w:rsidR="00252D20" w:rsidRPr="0013088E" w:rsidTr="00252D20">
        <w:trPr>
          <w:trHeight w:val="236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69.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Конкурс рисунков «Мы помним твой подвиг, солдат России»</w:t>
            </w:r>
          </w:p>
        </w:tc>
      </w:tr>
      <w:tr w:rsidR="00252D20" w:rsidRPr="0013088E" w:rsidTr="00252D20">
        <w:trPr>
          <w:trHeight w:val="735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70.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«Никто не забыт, ничто не забыто» - декада, посвященная Дню Победы в ВОВ (по особому плану)</w:t>
            </w:r>
          </w:p>
        </w:tc>
      </w:tr>
      <w:tr w:rsidR="00252D20" w:rsidRPr="0013088E" w:rsidTr="00252D20">
        <w:trPr>
          <w:trHeight w:val="294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71.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Урок мужества, посвященный Дню</w:t>
            </w:r>
            <w:r w:rsidRPr="0013088E">
              <w:rPr>
                <w:spacing w:val="-1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Победы ВОВ</w:t>
            </w:r>
          </w:p>
        </w:tc>
      </w:tr>
      <w:tr w:rsidR="00252D20" w:rsidRPr="0013088E" w:rsidTr="00252D20">
        <w:trPr>
          <w:trHeight w:val="383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72.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Всероссийская</w:t>
            </w:r>
            <w:r w:rsidRPr="0013088E">
              <w:rPr>
                <w:spacing w:val="-7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акция «Бессмертный</w:t>
            </w:r>
            <w:r w:rsidRPr="0013088E">
              <w:rPr>
                <w:spacing w:val="-1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полк»</w:t>
            </w:r>
          </w:p>
        </w:tc>
      </w:tr>
      <w:tr w:rsidR="00252D20" w:rsidRPr="0013088E" w:rsidTr="00252D20">
        <w:trPr>
          <w:trHeight w:val="289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73.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Акция «Георгиевская </w:t>
            </w:r>
            <w:proofErr w:type="gramStart"/>
            <w:r w:rsidRPr="0013088E">
              <w:rPr>
                <w:sz w:val="28"/>
                <w:szCs w:val="28"/>
              </w:rPr>
              <w:t xml:space="preserve">ленточка»   </w:t>
            </w:r>
            <w:proofErr w:type="gramEnd"/>
            <w:r w:rsidRPr="0013088E">
              <w:rPr>
                <w:sz w:val="28"/>
                <w:szCs w:val="28"/>
              </w:rPr>
              <w:t xml:space="preserve"> </w:t>
            </w:r>
          </w:p>
        </w:tc>
      </w:tr>
      <w:tr w:rsidR="00252D20" w:rsidRPr="0013088E" w:rsidTr="00252D20">
        <w:trPr>
          <w:trHeight w:val="238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74.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Акция «Прочитанная книга о войне – мой подарок ветерану»</w:t>
            </w:r>
          </w:p>
        </w:tc>
      </w:tr>
      <w:tr w:rsidR="00252D20" w:rsidRPr="0013088E" w:rsidTr="00252D20">
        <w:trPr>
          <w:trHeight w:val="327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75.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Вахта Памяти, возложение цветов</w:t>
            </w:r>
          </w:p>
        </w:tc>
      </w:tr>
      <w:tr w:rsidR="00252D20" w:rsidRPr="0013088E" w:rsidTr="00252D20">
        <w:trPr>
          <w:trHeight w:val="404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76.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proofErr w:type="spellStart"/>
            <w:r w:rsidRPr="0013088E">
              <w:rPr>
                <w:sz w:val="28"/>
                <w:szCs w:val="28"/>
              </w:rPr>
              <w:t>Флешмоб</w:t>
            </w:r>
            <w:proofErr w:type="spellEnd"/>
            <w:r w:rsidRPr="0013088E">
              <w:rPr>
                <w:sz w:val="28"/>
                <w:szCs w:val="28"/>
              </w:rPr>
              <w:t xml:space="preserve"> «Мой дедушка – герой!»</w:t>
            </w:r>
          </w:p>
        </w:tc>
      </w:tr>
      <w:tr w:rsidR="00252D20" w:rsidRPr="0013088E" w:rsidTr="00252D20">
        <w:trPr>
          <w:trHeight w:val="281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77.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Парад Победы</w:t>
            </w:r>
          </w:p>
        </w:tc>
      </w:tr>
      <w:tr w:rsidR="00252D20" w:rsidRPr="0013088E" w:rsidTr="00252D20">
        <w:trPr>
          <w:trHeight w:val="273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78.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tabs>
                <w:tab w:val="left" w:pos="8651"/>
              </w:tabs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 xml:space="preserve">Мероприятия, посвященные Дню города </w:t>
            </w:r>
          </w:p>
        </w:tc>
      </w:tr>
      <w:tr w:rsidR="00252D20" w:rsidRPr="0013088E" w:rsidTr="00252D20">
        <w:trPr>
          <w:trHeight w:val="192"/>
        </w:trPr>
        <w:tc>
          <w:tcPr>
            <w:tcW w:w="567" w:type="dxa"/>
          </w:tcPr>
          <w:p w:rsidR="00252D20" w:rsidRPr="0013088E" w:rsidRDefault="00252D20" w:rsidP="006E0FFA">
            <w:pPr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79.</w:t>
            </w:r>
          </w:p>
        </w:tc>
        <w:tc>
          <w:tcPr>
            <w:tcW w:w="8647" w:type="dxa"/>
          </w:tcPr>
          <w:p w:rsidR="00252D20" w:rsidRPr="0013088E" w:rsidRDefault="00252D20" w:rsidP="006E0FFA">
            <w:pPr>
              <w:ind w:left="57" w:right="57"/>
              <w:jc w:val="both"/>
              <w:rPr>
                <w:sz w:val="28"/>
                <w:szCs w:val="28"/>
              </w:rPr>
            </w:pPr>
            <w:r w:rsidRPr="0013088E">
              <w:rPr>
                <w:sz w:val="28"/>
                <w:szCs w:val="28"/>
              </w:rPr>
              <w:t>«День</w:t>
            </w:r>
            <w:r w:rsidRPr="0013088E">
              <w:rPr>
                <w:spacing w:val="-1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защиты</w:t>
            </w:r>
            <w:r w:rsidRPr="0013088E">
              <w:rPr>
                <w:spacing w:val="-1"/>
                <w:sz w:val="28"/>
                <w:szCs w:val="28"/>
              </w:rPr>
              <w:t xml:space="preserve"> </w:t>
            </w:r>
            <w:r w:rsidRPr="0013088E">
              <w:rPr>
                <w:sz w:val="28"/>
                <w:szCs w:val="28"/>
              </w:rPr>
              <w:t>детей»</w:t>
            </w:r>
          </w:p>
        </w:tc>
      </w:tr>
    </w:tbl>
    <w:p w:rsidR="00252D20" w:rsidRPr="0013088E" w:rsidRDefault="00252D20" w:rsidP="006E0FFA">
      <w:pPr>
        <w:ind w:firstLine="708"/>
        <w:jc w:val="both"/>
        <w:rPr>
          <w:rFonts w:ascii="Open Sans" w:eastAsia="Calibri" w:hAnsi="Open Sans"/>
          <w:sz w:val="28"/>
          <w:szCs w:val="28"/>
          <w:shd w:val="clear" w:color="auto" w:fill="FFFFFF"/>
        </w:rPr>
      </w:pPr>
    </w:p>
    <w:p w:rsidR="00252D20" w:rsidRPr="0013088E" w:rsidRDefault="00252D20" w:rsidP="006E0FFA">
      <w:pPr>
        <w:ind w:firstLine="708"/>
        <w:jc w:val="center"/>
        <w:rPr>
          <w:b/>
          <w:sz w:val="28"/>
          <w:szCs w:val="20"/>
          <w:lang w:eastAsia="ru-RU"/>
        </w:rPr>
      </w:pPr>
      <w:r w:rsidRPr="0013088E">
        <w:rPr>
          <w:rFonts w:eastAsia="Calibri"/>
          <w:b/>
          <w:sz w:val="28"/>
          <w:szCs w:val="28"/>
        </w:rPr>
        <w:t>Модуль «</w:t>
      </w:r>
      <w:r w:rsidRPr="0013088E">
        <w:rPr>
          <w:b/>
          <w:sz w:val="28"/>
          <w:szCs w:val="20"/>
          <w:lang w:eastAsia="ru-RU"/>
        </w:rPr>
        <w:t>Внешкольные мероприятия»</w:t>
      </w:r>
    </w:p>
    <w:p w:rsidR="00252D20" w:rsidRPr="0013088E" w:rsidRDefault="00252D20" w:rsidP="006E0FFA">
      <w:pPr>
        <w:ind w:firstLine="709"/>
        <w:jc w:val="both"/>
        <w:rPr>
          <w:sz w:val="28"/>
          <w:szCs w:val="28"/>
          <w:lang w:eastAsia="ru-RU"/>
        </w:rPr>
      </w:pPr>
      <w:r w:rsidRPr="0013088E">
        <w:rPr>
          <w:sz w:val="28"/>
          <w:szCs w:val="28"/>
          <w:lang w:eastAsia="ru-RU"/>
        </w:rPr>
        <w:t xml:space="preserve">Внешкольные мероприятия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внешкольных мероприятиях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13088E">
        <w:rPr>
          <w:sz w:val="28"/>
          <w:szCs w:val="28"/>
          <w:lang w:eastAsia="ru-RU"/>
        </w:rPr>
        <w:t>самообслуживающего</w:t>
      </w:r>
      <w:proofErr w:type="spellEnd"/>
      <w:r w:rsidRPr="0013088E">
        <w:rPr>
          <w:sz w:val="28"/>
          <w:szCs w:val="28"/>
          <w:lang w:eastAsia="ru-RU"/>
        </w:rPr>
        <w:t xml:space="preserve"> труда, обучения рациональному использованию своего времени, сил, имущества.</w:t>
      </w:r>
    </w:p>
    <w:p w:rsidR="00252D20" w:rsidRPr="0013088E" w:rsidRDefault="00252D20" w:rsidP="006E0FFA">
      <w:pPr>
        <w:ind w:firstLine="709"/>
        <w:jc w:val="both"/>
        <w:rPr>
          <w:sz w:val="28"/>
          <w:szCs w:val="28"/>
          <w:lang w:eastAsia="ru-RU"/>
        </w:rPr>
      </w:pPr>
      <w:r w:rsidRPr="0013088E">
        <w:rPr>
          <w:sz w:val="28"/>
          <w:szCs w:val="28"/>
          <w:lang w:eastAsia="ru-RU"/>
        </w:rPr>
        <w:t xml:space="preserve">Эти воспитательные возможности реализовывались в рамках следующих видов и форм деятельности: </w:t>
      </w:r>
    </w:p>
    <w:p w:rsidR="00252D20" w:rsidRPr="00BC52E5" w:rsidRDefault="00252D20" w:rsidP="006E0FFA">
      <w:pPr>
        <w:ind w:firstLine="709"/>
        <w:jc w:val="both"/>
        <w:rPr>
          <w:sz w:val="28"/>
          <w:szCs w:val="28"/>
          <w:lang w:eastAsia="ru-RU"/>
        </w:rPr>
      </w:pPr>
      <w:r w:rsidRPr="0013088E">
        <w:rPr>
          <w:sz w:val="28"/>
          <w:szCs w:val="28"/>
          <w:lang w:eastAsia="ru-RU"/>
        </w:rPr>
        <w:sym w:font="Symbol" w:char="F0B7"/>
      </w:r>
      <w:r w:rsidRPr="0013088E">
        <w:rPr>
          <w:sz w:val="28"/>
          <w:szCs w:val="28"/>
          <w:lang w:eastAsia="ru-RU"/>
        </w:rPr>
        <w:t xml:space="preserve"> </w:t>
      </w:r>
      <w:proofErr w:type="gramStart"/>
      <w:r w:rsidRPr="0013088E">
        <w:rPr>
          <w:sz w:val="28"/>
          <w:szCs w:val="28"/>
          <w:lang w:eastAsia="ru-RU"/>
        </w:rPr>
        <w:t>регулярные</w:t>
      </w:r>
      <w:proofErr w:type="gramEnd"/>
      <w:r w:rsidRPr="0013088E">
        <w:rPr>
          <w:sz w:val="28"/>
          <w:szCs w:val="28"/>
          <w:lang w:eastAsia="ru-RU"/>
        </w:rPr>
        <w:t xml:space="preserve"> пешие прогулки, экскурсии или походы выходного дня, организуемые в классах их классными руководителями, родителями: в музе</w:t>
      </w:r>
      <w:r w:rsidRPr="00BC52E5">
        <w:rPr>
          <w:sz w:val="28"/>
          <w:szCs w:val="28"/>
          <w:lang w:eastAsia="ru-RU"/>
        </w:rPr>
        <w:t>й, картинную галерею, технопарк, на предприятие, природу.</w:t>
      </w:r>
    </w:p>
    <w:p w:rsidR="00252D20" w:rsidRPr="00BC52E5" w:rsidRDefault="00252D20" w:rsidP="006E0FFA">
      <w:pPr>
        <w:ind w:firstLine="709"/>
        <w:jc w:val="both"/>
        <w:rPr>
          <w:sz w:val="28"/>
          <w:szCs w:val="28"/>
          <w:lang w:eastAsia="ru-RU"/>
        </w:rPr>
      </w:pPr>
      <w:r w:rsidRPr="00BC52E5">
        <w:rPr>
          <w:sz w:val="28"/>
          <w:szCs w:val="28"/>
          <w:lang w:eastAsia="ru-RU"/>
        </w:rPr>
        <w:sym w:font="Symbol" w:char="F0B7"/>
      </w:r>
      <w:r w:rsidRPr="00BC52E5">
        <w:rPr>
          <w:sz w:val="28"/>
          <w:szCs w:val="28"/>
          <w:lang w:eastAsia="ru-RU"/>
        </w:rPr>
        <w:t xml:space="preserve"> </w:t>
      </w:r>
      <w:proofErr w:type="gramStart"/>
      <w:r w:rsidRPr="00BC52E5">
        <w:rPr>
          <w:sz w:val="28"/>
          <w:szCs w:val="28"/>
          <w:lang w:eastAsia="ru-RU"/>
        </w:rPr>
        <w:t>литературные</w:t>
      </w:r>
      <w:proofErr w:type="gramEnd"/>
      <w:r w:rsidRPr="00BC52E5">
        <w:rPr>
          <w:sz w:val="28"/>
          <w:szCs w:val="28"/>
          <w:lang w:eastAsia="ru-RU"/>
        </w:rPr>
        <w:t>, исторические, биологические экскурсии, организуемые учителями и родителями школьников для углубленного изучения биографий поэтов и писателей, произошедших исторических событий, имеющихся природных и историко-культурных ландшафтов, флоры и фауны.</w:t>
      </w:r>
    </w:p>
    <w:p w:rsidR="00252D20" w:rsidRPr="00BC52E5" w:rsidRDefault="00252D20" w:rsidP="006E0FFA">
      <w:pPr>
        <w:ind w:firstLine="708"/>
        <w:jc w:val="both"/>
        <w:rPr>
          <w:rFonts w:eastAsia="Calibri"/>
          <w:b/>
          <w:sz w:val="16"/>
          <w:szCs w:val="16"/>
        </w:rPr>
      </w:pPr>
      <w:r w:rsidRPr="00BC52E5">
        <w:rPr>
          <w:rFonts w:eastAsia="Calibri"/>
          <w:sz w:val="28"/>
          <w:szCs w:val="28"/>
        </w:rPr>
        <w:t>В соответствии с планом были проведены следующие мероприятия:</w:t>
      </w:r>
      <w:r w:rsidRPr="00BC52E5">
        <w:rPr>
          <w:rFonts w:eastAsia="Calibri"/>
          <w:b/>
          <w:sz w:val="16"/>
          <w:szCs w:val="16"/>
        </w:rPr>
        <w:t xml:space="preserve"> </w:t>
      </w:r>
    </w:p>
    <w:tbl>
      <w:tblPr>
        <w:tblStyle w:val="22"/>
        <w:tblW w:w="9385" w:type="dxa"/>
        <w:tblInd w:w="-5" w:type="dxa"/>
        <w:tblLook w:val="04A0" w:firstRow="1" w:lastRow="0" w:firstColumn="1" w:lastColumn="0" w:noHBand="0" w:noVBand="1"/>
      </w:tblPr>
      <w:tblGrid>
        <w:gridCol w:w="709"/>
        <w:gridCol w:w="8676"/>
      </w:tblGrid>
      <w:tr w:rsidR="00252D20" w:rsidRPr="00BC52E5" w:rsidTr="00252D20">
        <w:trPr>
          <w:trHeight w:val="131"/>
        </w:trPr>
        <w:tc>
          <w:tcPr>
            <w:tcW w:w="709" w:type="dxa"/>
          </w:tcPr>
          <w:p w:rsidR="00252D20" w:rsidRPr="00BC52E5" w:rsidRDefault="00252D20" w:rsidP="006E0FFA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C52E5">
              <w:rPr>
                <w:rFonts w:eastAsia="Calibri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20" w:rsidRPr="00BC52E5" w:rsidRDefault="00252D20" w:rsidP="006E0FF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C52E5">
              <w:rPr>
                <w:rFonts w:eastAsia="Calibri"/>
                <w:sz w:val="24"/>
                <w:szCs w:val="24"/>
                <w:lang w:eastAsia="ru-RU"/>
              </w:rPr>
              <w:t>Экскурсии в ПСЧ-40 14 ПСО ФПС ГПС ГУ МЧС России по Республике Башкортостан</w:t>
            </w:r>
          </w:p>
        </w:tc>
      </w:tr>
      <w:tr w:rsidR="00252D20" w:rsidRPr="00BC52E5" w:rsidTr="00252D20">
        <w:tc>
          <w:tcPr>
            <w:tcW w:w="709" w:type="dxa"/>
          </w:tcPr>
          <w:p w:rsidR="00252D20" w:rsidRPr="00BC52E5" w:rsidRDefault="00252D20" w:rsidP="006E0FFA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C52E5">
              <w:rPr>
                <w:rFonts w:eastAsia="Calibri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20" w:rsidRPr="00BC52E5" w:rsidRDefault="00252D20" w:rsidP="006E0FF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C52E5">
              <w:rPr>
                <w:rFonts w:eastAsia="Calibri"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BC52E5">
              <w:rPr>
                <w:rFonts w:eastAsia="Calibri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BC52E5">
              <w:rPr>
                <w:rFonts w:eastAsia="Calibri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252D20" w:rsidRPr="00BC52E5" w:rsidTr="00252D20">
        <w:tc>
          <w:tcPr>
            <w:tcW w:w="709" w:type="dxa"/>
          </w:tcPr>
          <w:p w:rsidR="00252D20" w:rsidRPr="00BC52E5" w:rsidRDefault="00252D20" w:rsidP="006E0FFA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C52E5">
              <w:rPr>
                <w:rFonts w:eastAsia="Calibri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20" w:rsidRPr="00BC52E5" w:rsidRDefault="00252D20" w:rsidP="006E0FF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C52E5">
              <w:rPr>
                <w:rFonts w:eastAsia="Calibri"/>
                <w:sz w:val="24"/>
                <w:szCs w:val="24"/>
                <w:lang w:eastAsia="ru-RU"/>
              </w:rPr>
              <w:t xml:space="preserve">Посещение выставок в </w:t>
            </w:r>
            <w:proofErr w:type="spellStart"/>
            <w:r w:rsidRPr="00BC52E5">
              <w:rPr>
                <w:rFonts w:eastAsia="Calibri"/>
                <w:sz w:val="24"/>
                <w:szCs w:val="24"/>
                <w:lang w:eastAsia="ru-RU"/>
              </w:rPr>
              <w:t>Стерлитамакской</w:t>
            </w:r>
            <w:proofErr w:type="spellEnd"/>
            <w:r w:rsidRPr="00BC52E5">
              <w:rPr>
                <w:rFonts w:eastAsia="Calibri"/>
                <w:sz w:val="24"/>
                <w:szCs w:val="24"/>
                <w:lang w:eastAsia="ru-RU"/>
              </w:rPr>
              <w:t xml:space="preserve"> картинной галереи  </w:t>
            </w:r>
          </w:p>
        </w:tc>
      </w:tr>
      <w:tr w:rsidR="00252D20" w:rsidRPr="00BC52E5" w:rsidTr="00252D20">
        <w:tc>
          <w:tcPr>
            <w:tcW w:w="709" w:type="dxa"/>
          </w:tcPr>
          <w:p w:rsidR="00252D20" w:rsidRPr="00BC52E5" w:rsidRDefault="00252D20" w:rsidP="006E0FFA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C52E5">
              <w:rPr>
                <w:rFonts w:eastAsia="Calibri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20" w:rsidRPr="00BC52E5" w:rsidRDefault="00252D20" w:rsidP="006E0FFA">
            <w:pPr>
              <w:keepNext/>
              <w:keepLines/>
              <w:jc w:val="both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Тематические экскурсии в Модельную библиотеку-филиала № 7 г. Стерлитамака</w:t>
            </w:r>
          </w:p>
        </w:tc>
      </w:tr>
      <w:tr w:rsidR="00252D20" w:rsidRPr="00BC52E5" w:rsidTr="00252D20">
        <w:tc>
          <w:tcPr>
            <w:tcW w:w="709" w:type="dxa"/>
          </w:tcPr>
          <w:p w:rsidR="00252D20" w:rsidRPr="00BC52E5" w:rsidRDefault="00252D20" w:rsidP="006E0FFA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C52E5">
              <w:rPr>
                <w:rFonts w:eastAsia="Calibri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20" w:rsidRPr="00BC52E5" w:rsidRDefault="00252D20" w:rsidP="006E0FF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C52E5">
              <w:rPr>
                <w:rFonts w:eastAsia="Calibri"/>
                <w:sz w:val="24"/>
                <w:szCs w:val="24"/>
                <w:lang w:eastAsia="ru-RU"/>
              </w:rPr>
              <w:t>Экскурсии в Модельную библиотеку-филиала № 4 г. Стерлитамак − «Молодежный креатив-центр»</w:t>
            </w:r>
          </w:p>
        </w:tc>
      </w:tr>
      <w:tr w:rsidR="00252D20" w:rsidRPr="00BC52E5" w:rsidTr="00252D20">
        <w:tc>
          <w:tcPr>
            <w:tcW w:w="709" w:type="dxa"/>
          </w:tcPr>
          <w:p w:rsidR="00252D20" w:rsidRPr="00BC52E5" w:rsidRDefault="00252D20" w:rsidP="006E0FFA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C52E5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20" w:rsidRPr="00BC52E5" w:rsidRDefault="00252D20" w:rsidP="006E0FFA">
            <w:pPr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Экскурсии по памятным местам г. Стерлитамак, связанные с Великой Отечественной войной</w:t>
            </w:r>
          </w:p>
        </w:tc>
      </w:tr>
      <w:tr w:rsidR="00252D20" w:rsidRPr="00BC52E5" w:rsidTr="00252D20">
        <w:tc>
          <w:tcPr>
            <w:tcW w:w="709" w:type="dxa"/>
          </w:tcPr>
          <w:p w:rsidR="00252D20" w:rsidRPr="00BC52E5" w:rsidRDefault="00252D20" w:rsidP="006E0FFA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C52E5">
              <w:rPr>
                <w:rFonts w:eastAsia="Calibri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20" w:rsidRPr="00BC52E5" w:rsidRDefault="00252D20" w:rsidP="006E0FFA">
            <w:pPr>
              <w:outlineLvl w:val="5"/>
              <w:rPr>
                <w:bCs/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Экскурсии в</w:t>
            </w:r>
            <w:r w:rsidRPr="00BC52E5">
              <w:rPr>
                <w:bCs/>
                <w:sz w:val="24"/>
                <w:szCs w:val="24"/>
                <w:lang w:eastAsia="ru-RU"/>
              </w:rPr>
              <w:t xml:space="preserve"> акционерное общество «</w:t>
            </w:r>
            <w:proofErr w:type="spellStart"/>
            <w:r w:rsidRPr="00BC52E5">
              <w:rPr>
                <w:bCs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BC52E5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2E5">
              <w:rPr>
                <w:bCs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BC52E5">
              <w:rPr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52D20" w:rsidRPr="00BC52E5" w:rsidTr="00252D20">
        <w:tc>
          <w:tcPr>
            <w:tcW w:w="709" w:type="dxa"/>
          </w:tcPr>
          <w:p w:rsidR="00252D20" w:rsidRPr="00BC52E5" w:rsidRDefault="00252D20" w:rsidP="006E0FFA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C52E5">
              <w:rPr>
                <w:rFonts w:eastAsia="Calibri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20" w:rsidRPr="00BC52E5" w:rsidRDefault="00252D20" w:rsidP="006E0FFA">
            <w:pPr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 xml:space="preserve">Экскурсии в ООО «СТЕРЕКСПАК» </w:t>
            </w:r>
          </w:p>
        </w:tc>
      </w:tr>
      <w:tr w:rsidR="00252D20" w:rsidRPr="00BC52E5" w:rsidTr="00252D20">
        <w:tc>
          <w:tcPr>
            <w:tcW w:w="709" w:type="dxa"/>
          </w:tcPr>
          <w:p w:rsidR="00252D20" w:rsidRPr="00BC52E5" w:rsidRDefault="00252D20" w:rsidP="006E0FFA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C52E5">
              <w:rPr>
                <w:rFonts w:eastAsia="Calibri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20" w:rsidRPr="00BC52E5" w:rsidRDefault="00252D20" w:rsidP="006E0FFA">
            <w:pPr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Экскурсии в МУП «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Стерлитамакское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троллейбусное управление»</w:t>
            </w:r>
          </w:p>
          <w:p w:rsidR="00252D20" w:rsidRPr="00BC52E5" w:rsidRDefault="00252D20" w:rsidP="006E0FFA">
            <w:pPr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СЛД Стерлитамак ООО"СТМ-Сервис"</w:t>
            </w:r>
          </w:p>
        </w:tc>
      </w:tr>
      <w:tr w:rsidR="00252D20" w:rsidRPr="00BC52E5" w:rsidTr="00252D20">
        <w:tc>
          <w:tcPr>
            <w:tcW w:w="709" w:type="dxa"/>
          </w:tcPr>
          <w:p w:rsidR="00252D20" w:rsidRPr="00BC52E5" w:rsidRDefault="00252D20" w:rsidP="006E0FFA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C52E5">
              <w:rPr>
                <w:rFonts w:eastAsia="Calibri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20" w:rsidRPr="00BC52E5" w:rsidRDefault="00252D20" w:rsidP="006E0FFA">
            <w:pPr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 xml:space="preserve">Ознакомительная экскурсия в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многопрофильный</w:t>
            </w:r>
          </w:p>
          <w:p w:rsidR="00252D20" w:rsidRPr="00BC52E5" w:rsidRDefault="00252D20" w:rsidP="006E0FFA">
            <w:pPr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52E5">
              <w:rPr>
                <w:sz w:val="24"/>
                <w:szCs w:val="24"/>
                <w:lang w:eastAsia="ru-RU"/>
              </w:rPr>
              <w:t>профессиональный</w:t>
            </w:r>
            <w:proofErr w:type="gramEnd"/>
            <w:r w:rsidRPr="00BC52E5">
              <w:rPr>
                <w:sz w:val="24"/>
                <w:szCs w:val="24"/>
                <w:lang w:eastAsia="ru-RU"/>
              </w:rPr>
              <w:t xml:space="preserve"> колледж</w:t>
            </w:r>
          </w:p>
        </w:tc>
      </w:tr>
      <w:tr w:rsidR="00252D20" w:rsidRPr="00BC52E5" w:rsidTr="00252D20">
        <w:tc>
          <w:tcPr>
            <w:tcW w:w="709" w:type="dxa"/>
          </w:tcPr>
          <w:p w:rsidR="00252D20" w:rsidRPr="00BC52E5" w:rsidRDefault="00252D20" w:rsidP="006E0FFA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C52E5">
              <w:rPr>
                <w:rFonts w:eastAsia="Calibri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20" w:rsidRPr="00BC52E5" w:rsidRDefault="00252D20" w:rsidP="006E0FFA">
            <w:pPr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 xml:space="preserve">Ознакомительная экскурсия в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колледж строительства и профессиональных технологий</w:t>
            </w:r>
          </w:p>
        </w:tc>
      </w:tr>
      <w:tr w:rsidR="00252D20" w:rsidRPr="00BC52E5" w:rsidTr="00252D20">
        <w:tc>
          <w:tcPr>
            <w:tcW w:w="709" w:type="dxa"/>
          </w:tcPr>
          <w:p w:rsidR="00252D20" w:rsidRPr="00BC52E5" w:rsidRDefault="00252D20" w:rsidP="006E0FFA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C52E5">
              <w:rPr>
                <w:rFonts w:eastAsia="Calibri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20" w:rsidRPr="00BC52E5" w:rsidRDefault="00252D20" w:rsidP="006E0FFA">
            <w:pPr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 xml:space="preserve">Ознакомительная экскурсия в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химико-технологический колледж</w:t>
            </w:r>
          </w:p>
        </w:tc>
      </w:tr>
      <w:tr w:rsidR="00252D20" w:rsidRPr="00BC52E5" w:rsidTr="00252D20">
        <w:tc>
          <w:tcPr>
            <w:tcW w:w="709" w:type="dxa"/>
          </w:tcPr>
          <w:p w:rsidR="00252D20" w:rsidRPr="00BC52E5" w:rsidRDefault="00252D20" w:rsidP="006E0FFA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C52E5">
              <w:rPr>
                <w:rFonts w:eastAsia="Calibri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20" w:rsidRPr="00BC52E5" w:rsidRDefault="00252D20" w:rsidP="006E0FFA">
            <w:pPr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 xml:space="preserve">Ознакомительная экскурсия в ГБПОУ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</w:tr>
    </w:tbl>
    <w:p w:rsidR="00252D20" w:rsidRPr="00BC52E5" w:rsidRDefault="00252D20" w:rsidP="006E0FFA">
      <w:pPr>
        <w:shd w:val="clear" w:color="auto" w:fill="FFFFFF"/>
        <w:textAlignment w:val="baseline"/>
        <w:rPr>
          <w:b/>
          <w:sz w:val="28"/>
          <w:szCs w:val="28"/>
          <w:lang w:eastAsia="ru-RU"/>
        </w:rPr>
      </w:pPr>
    </w:p>
    <w:p w:rsidR="00252D20" w:rsidRPr="00BC52E5" w:rsidRDefault="00252D20" w:rsidP="006E0FFA">
      <w:pPr>
        <w:ind w:firstLine="708"/>
        <w:jc w:val="center"/>
        <w:rPr>
          <w:rFonts w:eastAsia="Calibri"/>
          <w:b/>
          <w:sz w:val="28"/>
          <w:szCs w:val="28"/>
        </w:rPr>
      </w:pPr>
      <w:r w:rsidRPr="00BC52E5">
        <w:rPr>
          <w:rFonts w:eastAsia="Calibri"/>
          <w:b/>
          <w:sz w:val="28"/>
          <w:szCs w:val="28"/>
        </w:rPr>
        <w:t>Модуль «</w:t>
      </w:r>
      <w:r w:rsidRPr="00BC52E5">
        <w:rPr>
          <w:b/>
          <w:sz w:val="28"/>
          <w:szCs w:val="20"/>
          <w:lang w:eastAsia="ru-RU"/>
        </w:rPr>
        <w:t>Организация предметно-пространственной среды»</w:t>
      </w:r>
    </w:p>
    <w:p w:rsidR="00252D20" w:rsidRPr="00BC52E5" w:rsidRDefault="00252D20" w:rsidP="006E0FFA">
      <w:pPr>
        <w:ind w:firstLine="709"/>
        <w:jc w:val="both"/>
        <w:rPr>
          <w:sz w:val="28"/>
          <w:szCs w:val="28"/>
          <w:lang w:eastAsia="ru-RU"/>
        </w:rPr>
      </w:pPr>
      <w:r w:rsidRPr="00BC52E5">
        <w:rPr>
          <w:sz w:val="28"/>
          <w:szCs w:val="28"/>
          <w:lang w:eastAsia="ru-RU"/>
        </w:rPr>
        <w:t xml:space="preserve">Окружающая ребенка предметно-эстетическая среда гимназии,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гимназии. </w:t>
      </w:r>
    </w:p>
    <w:p w:rsidR="00252D20" w:rsidRPr="00BC52E5" w:rsidRDefault="00252D20" w:rsidP="006E0FFA">
      <w:pPr>
        <w:shd w:val="clear" w:color="auto" w:fill="FFFFFF"/>
        <w:ind w:firstLine="709"/>
        <w:jc w:val="both"/>
        <w:textAlignment w:val="baseline"/>
        <w:rPr>
          <w:rFonts w:ascii="Open Sans" w:hAnsi="Open Sans"/>
          <w:sz w:val="28"/>
          <w:szCs w:val="28"/>
          <w:lang w:eastAsia="ru-RU"/>
        </w:rPr>
      </w:pPr>
      <w:r w:rsidRPr="00BC52E5">
        <w:rPr>
          <w:rFonts w:ascii="Open Sans" w:hAnsi="Open Sans"/>
          <w:sz w:val="28"/>
          <w:szCs w:val="28"/>
          <w:lang w:eastAsia="ru-RU"/>
        </w:rPr>
        <w:t>В течение года ребята активно принимали участия в гимназической акции «Лучший кабинет», «Новогодние кружева». В номинации «Лучшее оформление кабинета» победили:</w:t>
      </w:r>
    </w:p>
    <w:p w:rsidR="00252D20" w:rsidRPr="00BC52E5" w:rsidRDefault="00252D20" w:rsidP="006E0FFA">
      <w:pPr>
        <w:shd w:val="clear" w:color="auto" w:fill="FFFFFF"/>
        <w:ind w:firstLine="709"/>
        <w:jc w:val="both"/>
        <w:textAlignment w:val="baseline"/>
        <w:rPr>
          <w:rFonts w:ascii="Open Sans" w:hAnsi="Open Sans"/>
          <w:sz w:val="28"/>
          <w:szCs w:val="28"/>
          <w:lang w:eastAsia="ru-RU"/>
        </w:rPr>
      </w:pPr>
      <w:r w:rsidRPr="00BC52E5">
        <w:rPr>
          <w:rFonts w:ascii="Open Sans" w:hAnsi="Open Sans"/>
          <w:sz w:val="28"/>
          <w:szCs w:val="28"/>
          <w:lang w:eastAsia="ru-RU"/>
        </w:rPr>
        <w:t>1 место- 9а класс, 7д класс, 4в класс, 1а класс, 4г класс;</w:t>
      </w:r>
    </w:p>
    <w:p w:rsidR="00252D20" w:rsidRPr="00BC52E5" w:rsidRDefault="00252D20" w:rsidP="006E0FFA">
      <w:pPr>
        <w:shd w:val="clear" w:color="auto" w:fill="FFFFFF"/>
        <w:ind w:firstLine="709"/>
        <w:jc w:val="both"/>
        <w:textAlignment w:val="baseline"/>
        <w:rPr>
          <w:rFonts w:ascii="Open Sans" w:hAnsi="Open Sans"/>
          <w:sz w:val="28"/>
          <w:szCs w:val="28"/>
          <w:lang w:eastAsia="ru-RU"/>
        </w:rPr>
      </w:pPr>
      <w:r w:rsidRPr="00BC52E5">
        <w:rPr>
          <w:rFonts w:ascii="Open Sans" w:hAnsi="Open Sans"/>
          <w:sz w:val="28"/>
          <w:szCs w:val="28"/>
          <w:lang w:eastAsia="ru-RU"/>
        </w:rPr>
        <w:t>2 место- 9г класс, 11б класс, 3б класс, 1б классы;</w:t>
      </w:r>
    </w:p>
    <w:p w:rsidR="00252D20" w:rsidRPr="00BC52E5" w:rsidRDefault="00252D20" w:rsidP="006E0FFA">
      <w:pPr>
        <w:shd w:val="clear" w:color="auto" w:fill="FFFFFF"/>
        <w:ind w:firstLine="709"/>
        <w:jc w:val="both"/>
        <w:textAlignment w:val="baseline"/>
        <w:rPr>
          <w:rFonts w:ascii="Open Sans" w:hAnsi="Open Sans"/>
          <w:sz w:val="28"/>
          <w:szCs w:val="28"/>
          <w:lang w:eastAsia="ru-RU"/>
        </w:rPr>
      </w:pPr>
      <w:r w:rsidRPr="00BC52E5">
        <w:rPr>
          <w:rFonts w:ascii="Open Sans" w:hAnsi="Open Sans"/>
          <w:sz w:val="28"/>
          <w:szCs w:val="28"/>
          <w:lang w:eastAsia="ru-RU"/>
        </w:rPr>
        <w:t>3 место -10в класс, 4д класс, 3в класс</w:t>
      </w:r>
    </w:p>
    <w:p w:rsidR="00252D20" w:rsidRPr="00BC52E5" w:rsidRDefault="00252D20" w:rsidP="006E0FFA">
      <w:pPr>
        <w:shd w:val="clear" w:color="auto" w:fill="FFFFFF"/>
        <w:ind w:firstLine="709"/>
        <w:jc w:val="both"/>
        <w:textAlignment w:val="baseline"/>
        <w:rPr>
          <w:rFonts w:ascii="Open Sans" w:hAnsi="Open Sans"/>
          <w:sz w:val="28"/>
          <w:szCs w:val="28"/>
          <w:lang w:eastAsia="ru-RU"/>
        </w:rPr>
      </w:pPr>
      <w:r w:rsidRPr="00BC52E5">
        <w:rPr>
          <w:rFonts w:ascii="Open Sans" w:hAnsi="Open Sans"/>
          <w:sz w:val="28"/>
          <w:szCs w:val="28"/>
          <w:lang w:eastAsia="ru-RU"/>
        </w:rPr>
        <w:t>Ребята с большим желанием оформляли класс и получили заслуженные подарки.</w:t>
      </w:r>
    </w:p>
    <w:p w:rsidR="00252D20" w:rsidRPr="00BC52E5" w:rsidRDefault="00252D20" w:rsidP="006E0FFA">
      <w:pPr>
        <w:shd w:val="clear" w:color="auto" w:fill="FFFFFF"/>
        <w:ind w:firstLine="709"/>
        <w:jc w:val="both"/>
        <w:textAlignment w:val="baseline"/>
        <w:rPr>
          <w:rFonts w:ascii="Open Sans" w:hAnsi="Open Sans"/>
          <w:sz w:val="28"/>
          <w:szCs w:val="28"/>
          <w:lang w:eastAsia="ru-RU"/>
        </w:rPr>
      </w:pPr>
      <w:r w:rsidRPr="00BC52E5">
        <w:rPr>
          <w:rFonts w:ascii="Open Sans" w:hAnsi="Open Sans"/>
          <w:sz w:val="28"/>
          <w:szCs w:val="28"/>
          <w:lang w:eastAsia="ru-RU"/>
        </w:rPr>
        <w:t xml:space="preserve">Экологическая акция «Зеленая Башкирия» по благоустройству территории гимназии привлекла огромное количество детей и их родителей к работе на территории гимназии – высадка деревьев, цветов. </w:t>
      </w:r>
    </w:p>
    <w:p w:rsidR="00252D20" w:rsidRPr="00BC52E5" w:rsidRDefault="00252D20" w:rsidP="006E0FFA">
      <w:pPr>
        <w:shd w:val="clear" w:color="auto" w:fill="FFFFFF"/>
        <w:ind w:firstLine="709"/>
        <w:jc w:val="both"/>
        <w:textAlignment w:val="baseline"/>
        <w:rPr>
          <w:rFonts w:ascii="Open Sans" w:hAnsi="Open Sans"/>
          <w:sz w:val="28"/>
          <w:szCs w:val="28"/>
          <w:lang w:eastAsia="ru-RU"/>
        </w:rPr>
      </w:pPr>
      <w:r w:rsidRPr="00BC52E5">
        <w:rPr>
          <w:rFonts w:ascii="Open Sans" w:hAnsi="Open Sans"/>
          <w:sz w:val="28"/>
          <w:szCs w:val="28"/>
          <w:lang w:eastAsia="ru-RU"/>
        </w:rPr>
        <w:t>В гимназии для учащихся 10-х классов был проведен урок генетики, приуроченного к Международному дню ДНК. Цель данного урока: собрание условий для устойчивости познавательного интереса к изучению генетики и осознанного выбора будущей профессии, связанной с генетическими технологиями.</w:t>
      </w:r>
    </w:p>
    <w:p w:rsidR="00252D20" w:rsidRPr="00BC52E5" w:rsidRDefault="00252D20" w:rsidP="006E0FFA">
      <w:pPr>
        <w:shd w:val="clear" w:color="auto" w:fill="FFFFFF"/>
        <w:ind w:firstLine="709"/>
        <w:jc w:val="both"/>
        <w:textAlignment w:val="baseline"/>
        <w:rPr>
          <w:rFonts w:ascii="Open Sans" w:hAnsi="Open Sans"/>
          <w:sz w:val="28"/>
          <w:szCs w:val="28"/>
          <w:lang w:eastAsia="ru-RU"/>
        </w:rPr>
      </w:pPr>
      <w:r w:rsidRPr="00BC52E5">
        <w:rPr>
          <w:rFonts w:ascii="Open Sans" w:hAnsi="Open Sans"/>
          <w:sz w:val="28"/>
          <w:szCs w:val="28"/>
          <w:lang w:eastAsia="ru-RU"/>
        </w:rPr>
        <w:t xml:space="preserve"> В рамках Международной акции «Сад Памяти» прошёл Всероссийский урок Победы. Урок прошёл с целью формирования патриотизма на примере героического подвига русского народа в годы Великой Отечественной войны. ​ Учащиеся гимназии приняли активное участие по высаживанию деревьев в память о погибших в годы Великой Отечественной войны 1941 – 1945 </w:t>
      </w:r>
      <w:proofErr w:type="spellStart"/>
      <w:r w:rsidRPr="00BC52E5">
        <w:rPr>
          <w:rFonts w:ascii="Open Sans" w:hAnsi="Open Sans"/>
          <w:sz w:val="28"/>
          <w:szCs w:val="28"/>
          <w:lang w:eastAsia="ru-RU"/>
        </w:rPr>
        <w:t>г.г</w:t>
      </w:r>
      <w:proofErr w:type="spellEnd"/>
      <w:r w:rsidRPr="00BC52E5">
        <w:rPr>
          <w:rFonts w:ascii="Open Sans" w:hAnsi="Open Sans"/>
          <w:sz w:val="28"/>
          <w:szCs w:val="28"/>
          <w:lang w:eastAsia="ru-RU"/>
        </w:rPr>
        <w:t>.</w:t>
      </w:r>
    </w:p>
    <w:p w:rsidR="00252D20" w:rsidRPr="00BC52E5" w:rsidRDefault="00252D20" w:rsidP="006E0FFA">
      <w:pPr>
        <w:jc w:val="center"/>
        <w:rPr>
          <w:rFonts w:eastAsia="Calibri"/>
          <w:b/>
          <w:sz w:val="28"/>
          <w:szCs w:val="28"/>
        </w:rPr>
      </w:pPr>
      <w:r w:rsidRPr="00BC52E5">
        <w:rPr>
          <w:rFonts w:eastAsia="Calibri"/>
          <w:b/>
          <w:sz w:val="28"/>
          <w:szCs w:val="28"/>
        </w:rPr>
        <w:t>Модуль «</w:t>
      </w:r>
      <w:r w:rsidRPr="00BC52E5">
        <w:rPr>
          <w:b/>
          <w:sz w:val="28"/>
          <w:szCs w:val="20"/>
          <w:lang w:eastAsia="ru-RU"/>
        </w:rPr>
        <w:t>Взаимодействие с родителями (законными представителями)</w:t>
      </w:r>
    </w:p>
    <w:p w:rsidR="00252D20" w:rsidRPr="00BC52E5" w:rsidRDefault="00252D20" w:rsidP="006E0FFA">
      <w:pPr>
        <w:ind w:firstLine="709"/>
        <w:jc w:val="both"/>
        <w:rPr>
          <w:sz w:val="28"/>
          <w:szCs w:val="28"/>
          <w:lang w:eastAsia="ru-RU"/>
        </w:rPr>
      </w:pPr>
      <w:r w:rsidRPr="00BC52E5">
        <w:rPr>
          <w:sz w:val="28"/>
          <w:szCs w:val="28"/>
          <w:lang w:eastAsia="ru-RU"/>
        </w:rPr>
        <w:t>Учащиеся, родители, учителя – члены одного гимназического коллектива. Их объединяют общие заботы, проблемы. Положительный результат решения которых зависит от характера их взаимодействия.</w:t>
      </w:r>
    </w:p>
    <w:p w:rsidR="00252D20" w:rsidRPr="00BC52E5" w:rsidRDefault="00252D20" w:rsidP="006E0FFA">
      <w:pPr>
        <w:ind w:firstLine="708"/>
        <w:jc w:val="both"/>
        <w:rPr>
          <w:sz w:val="28"/>
          <w:szCs w:val="28"/>
        </w:rPr>
      </w:pPr>
      <w:r w:rsidRPr="00BC52E5">
        <w:rPr>
          <w:sz w:val="28"/>
          <w:szCs w:val="28"/>
        </w:rPr>
        <w:t xml:space="preserve">Одной из задач, стоящих перед коллективом гимназии - создание воспитательной системы, основанной на взаимодействии педагогического, ученического и родительского коллективов как равноправных партнеров. </w:t>
      </w:r>
    </w:p>
    <w:p w:rsidR="00252D20" w:rsidRPr="00BC52E5" w:rsidRDefault="00252D20" w:rsidP="006E0FFA">
      <w:pPr>
        <w:ind w:firstLine="708"/>
        <w:jc w:val="both"/>
        <w:rPr>
          <w:sz w:val="28"/>
          <w:szCs w:val="28"/>
        </w:rPr>
      </w:pPr>
      <w:r w:rsidRPr="00BC52E5">
        <w:rPr>
          <w:sz w:val="28"/>
          <w:szCs w:val="28"/>
        </w:rPr>
        <w:t xml:space="preserve">Совместная деятельность педагогов, родителей и детей может быть успешной, если все положительно настроены на совместную работу, действуют сообща, </w:t>
      </w:r>
      <w:r w:rsidRPr="00BC52E5">
        <w:rPr>
          <w:sz w:val="28"/>
          <w:szCs w:val="28"/>
        </w:rPr>
        <w:lastRenderedPageBreak/>
        <w:t>осуществляют совместное планирование и подводят итоги деятельности.</w:t>
      </w:r>
    </w:p>
    <w:p w:rsidR="00252D20" w:rsidRPr="00BC52E5" w:rsidRDefault="00252D20" w:rsidP="006E0FFA">
      <w:pPr>
        <w:ind w:firstLine="708"/>
        <w:jc w:val="both"/>
        <w:rPr>
          <w:sz w:val="28"/>
          <w:szCs w:val="28"/>
          <w:lang w:eastAsia="ru-RU"/>
        </w:rPr>
      </w:pPr>
      <w:r w:rsidRPr="00BC52E5">
        <w:rPr>
          <w:sz w:val="28"/>
          <w:szCs w:val="28"/>
          <w:lang w:eastAsia="ru-RU"/>
        </w:rPr>
        <w:t>В течение 2022-2023 года были проведены следующие общешкольные родительские собрания, конференции: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6650"/>
        <w:gridCol w:w="2045"/>
      </w:tblGrid>
      <w:tr w:rsidR="00252D20" w:rsidRPr="00BC52E5" w:rsidTr="00252D20">
        <w:tc>
          <w:tcPr>
            <w:tcW w:w="688" w:type="pct"/>
            <w:vAlign w:val="center"/>
          </w:tcPr>
          <w:p w:rsidR="00252D20" w:rsidRPr="00BC52E5" w:rsidRDefault="00252D20" w:rsidP="006E0FFA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BC52E5">
              <w:rPr>
                <w:rFonts w:eastAsiaTheme="minorEastAsia"/>
                <w:b/>
                <w:lang w:eastAsia="ru-RU"/>
              </w:rPr>
              <w:t>№</w:t>
            </w:r>
          </w:p>
        </w:tc>
        <w:tc>
          <w:tcPr>
            <w:tcW w:w="3298" w:type="pct"/>
            <w:vAlign w:val="center"/>
          </w:tcPr>
          <w:p w:rsidR="00252D20" w:rsidRPr="00BC52E5" w:rsidRDefault="00252D20" w:rsidP="006E0FFA">
            <w:pPr>
              <w:jc w:val="center"/>
              <w:rPr>
                <w:rFonts w:eastAsiaTheme="minorEastAsia"/>
                <w:b/>
                <w:lang w:val="en-US" w:eastAsia="ru-RU"/>
              </w:rPr>
            </w:pPr>
            <w:proofErr w:type="spellStart"/>
            <w:r w:rsidRPr="00BC52E5">
              <w:rPr>
                <w:rFonts w:eastAsiaTheme="minorEastAsia"/>
                <w:b/>
                <w:lang w:val="en-US" w:eastAsia="ru-RU"/>
              </w:rPr>
              <w:t>Направление</w:t>
            </w:r>
            <w:proofErr w:type="spellEnd"/>
            <w:r w:rsidRPr="00BC52E5">
              <w:rPr>
                <w:rFonts w:eastAsiaTheme="minorEastAsia"/>
                <w:b/>
                <w:lang w:val="en-US" w:eastAsia="ru-RU"/>
              </w:rPr>
              <w:t xml:space="preserve"> </w:t>
            </w:r>
            <w:proofErr w:type="spellStart"/>
            <w:r w:rsidRPr="00BC52E5">
              <w:rPr>
                <w:rFonts w:eastAsiaTheme="minorEastAsia"/>
                <w:b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1014" w:type="pct"/>
            <w:vAlign w:val="center"/>
          </w:tcPr>
          <w:p w:rsidR="00252D20" w:rsidRPr="00BC52E5" w:rsidRDefault="00252D20" w:rsidP="006E0FFA">
            <w:pPr>
              <w:jc w:val="center"/>
              <w:rPr>
                <w:rFonts w:eastAsiaTheme="minorEastAsia"/>
                <w:b/>
                <w:lang w:val="en-US" w:eastAsia="ru-RU"/>
              </w:rPr>
            </w:pPr>
            <w:proofErr w:type="spellStart"/>
            <w:r w:rsidRPr="00BC52E5">
              <w:rPr>
                <w:rFonts w:eastAsiaTheme="minorEastAsia"/>
                <w:b/>
                <w:lang w:val="en-US" w:eastAsia="ru-RU"/>
              </w:rPr>
              <w:t>Месяц</w:t>
            </w:r>
            <w:proofErr w:type="spellEnd"/>
          </w:p>
        </w:tc>
      </w:tr>
      <w:tr w:rsidR="00252D20" w:rsidRPr="00BC52E5" w:rsidTr="00252D20">
        <w:tc>
          <w:tcPr>
            <w:tcW w:w="688" w:type="pct"/>
          </w:tcPr>
          <w:p w:rsidR="00252D20" w:rsidRPr="00BC52E5" w:rsidRDefault="00252D20" w:rsidP="006E0FFA">
            <w:pPr>
              <w:numPr>
                <w:ilvl w:val="0"/>
                <w:numId w:val="24"/>
              </w:numPr>
              <w:autoSpaceDE/>
              <w:autoSpaceDN/>
              <w:contextualSpacing/>
              <w:jc w:val="both"/>
              <w:rPr>
                <w:rFonts w:eastAsia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3298" w:type="pct"/>
          </w:tcPr>
          <w:p w:rsidR="00252D20" w:rsidRPr="00BC52E5" w:rsidRDefault="00252D20" w:rsidP="006E0FFA">
            <w:pPr>
              <w:jc w:val="both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1.Итоги работы коллектива гимназии за 2021-2022 уч. г. Перспективы развития гимназии в 2022-2023 уч. г.;</w:t>
            </w:r>
          </w:p>
          <w:p w:rsidR="00252D20" w:rsidRPr="00BC52E5" w:rsidRDefault="00252D20" w:rsidP="006E0FFA">
            <w:pPr>
              <w:jc w:val="both"/>
              <w:rPr>
                <w:sz w:val="24"/>
                <w:szCs w:val="24"/>
              </w:rPr>
            </w:pPr>
            <w:proofErr w:type="gramStart"/>
            <w:r w:rsidRPr="00BC52E5">
              <w:rPr>
                <w:sz w:val="24"/>
                <w:szCs w:val="24"/>
              </w:rPr>
              <w:t>2.«</w:t>
            </w:r>
            <w:proofErr w:type="gramEnd"/>
            <w:r w:rsidR="006E0FFA">
              <w:fldChar w:fldCharType="begin"/>
            </w:r>
            <w:r w:rsidR="006E0FFA">
              <w:instrText xml:space="preserve"> HYPERLINK "https://urok.1sept.ru/articles/688521" </w:instrText>
            </w:r>
            <w:r w:rsidR="006E0FFA">
              <w:fldChar w:fldCharType="separate"/>
            </w:r>
            <w:r w:rsidRPr="00BC52E5">
              <w:rPr>
                <w:sz w:val="24"/>
                <w:szCs w:val="24"/>
              </w:rPr>
              <w:t>Педагогические методы и способы профилактики компьютерной зависимости среди подростко</w:t>
            </w:r>
            <w:r w:rsidR="006E0FFA">
              <w:rPr>
                <w:sz w:val="24"/>
                <w:szCs w:val="24"/>
              </w:rPr>
              <w:fldChar w:fldCharType="end"/>
            </w:r>
            <w:r w:rsidRPr="00BC52E5">
              <w:rPr>
                <w:sz w:val="24"/>
                <w:szCs w:val="24"/>
              </w:rPr>
              <w:t>в»</w:t>
            </w:r>
          </w:p>
        </w:tc>
        <w:tc>
          <w:tcPr>
            <w:tcW w:w="1014" w:type="pct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  <w:lang w:val="en-US"/>
              </w:rPr>
              <w:t>октябр</w:t>
            </w:r>
            <w:proofErr w:type="spellEnd"/>
            <w:r w:rsidRPr="00BC52E5">
              <w:rPr>
                <w:sz w:val="24"/>
                <w:szCs w:val="24"/>
              </w:rPr>
              <w:t>ь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</w:tr>
      <w:tr w:rsidR="00252D20" w:rsidRPr="00BC52E5" w:rsidTr="00252D20">
        <w:tc>
          <w:tcPr>
            <w:tcW w:w="688" w:type="pct"/>
          </w:tcPr>
          <w:p w:rsidR="00252D20" w:rsidRPr="00BC52E5" w:rsidRDefault="00252D20" w:rsidP="006E0FFA">
            <w:pPr>
              <w:numPr>
                <w:ilvl w:val="0"/>
                <w:numId w:val="24"/>
              </w:numPr>
              <w:autoSpaceDE/>
              <w:autoSpaceDN/>
              <w:contextualSpacing/>
              <w:jc w:val="both"/>
              <w:rPr>
                <w:rFonts w:eastAsia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3298" w:type="pct"/>
          </w:tcPr>
          <w:p w:rsidR="00252D20" w:rsidRPr="00BC52E5" w:rsidRDefault="00252D20" w:rsidP="006E0FFA">
            <w:pPr>
              <w:jc w:val="both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Ознакомление родителей с нормативно-правовой базой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014" w:type="pct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gramStart"/>
            <w:r w:rsidRPr="00BC52E5">
              <w:rPr>
                <w:sz w:val="24"/>
                <w:szCs w:val="24"/>
              </w:rPr>
              <w:t>декабрь</w:t>
            </w:r>
            <w:proofErr w:type="gramEnd"/>
          </w:p>
        </w:tc>
      </w:tr>
      <w:tr w:rsidR="00252D20" w:rsidRPr="00BC52E5" w:rsidTr="00252D20">
        <w:tc>
          <w:tcPr>
            <w:tcW w:w="688" w:type="pct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3-6.</w:t>
            </w:r>
          </w:p>
        </w:tc>
        <w:tc>
          <w:tcPr>
            <w:tcW w:w="3298" w:type="pct"/>
          </w:tcPr>
          <w:p w:rsidR="00252D20" w:rsidRPr="00BC52E5" w:rsidRDefault="00252D20" w:rsidP="006E0FFA">
            <w:pPr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C52E5">
              <w:rPr>
                <w:rFonts w:eastAsiaTheme="minorEastAsia"/>
                <w:sz w:val="24"/>
                <w:szCs w:val="24"/>
                <w:lang w:eastAsia="ru-RU"/>
              </w:rPr>
              <w:t>Родительская онлайн-конференция совместно с «</w:t>
            </w:r>
            <w:r w:rsidRPr="00BC52E5">
              <w:rPr>
                <w:sz w:val="24"/>
                <w:szCs w:val="24"/>
                <w:lang w:eastAsia="ru-RU"/>
              </w:rPr>
              <w:t>Юго-западным межрайонным центром «Семья»</w:t>
            </w:r>
            <w:r w:rsidRPr="00BC52E5">
              <w:rPr>
                <w:rFonts w:eastAsiaTheme="minorEastAsia"/>
                <w:b/>
                <w:sz w:val="24"/>
                <w:szCs w:val="24"/>
                <w:lang w:eastAsia="ru-RU"/>
              </w:rPr>
              <w:t>:</w:t>
            </w:r>
          </w:p>
          <w:p w:rsidR="00252D20" w:rsidRPr="00BC52E5" w:rsidRDefault="00252D20" w:rsidP="006E0FFA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C52E5">
              <w:rPr>
                <w:rFonts w:eastAsiaTheme="minorEastAsia"/>
                <w:sz w:val="24"/>
                <w:szCs w:val="24"/>
                <w:lang w:eastAsia="ru-RU"/>
              </w:rPr>
              <w:t>1.Дети и гаджеты</w:t>
            </w:r>
          </w:p>
          <w:p w:rsidR="00252D20" w:rsidRPr="00BC52E5" w:rsidRDefault="00252D20" w:rsidP="006E0FFA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C52E5">
              <w:rPr>
                <w:rFonts w:eastAsiaTheme="minorEastAsia"/>
                <w:sz w:val="24"/>
                <w:szCs w:val="24"/>
                <w:lang w:eastAsia="ru-RU"/>
              </w:rPr>
              <w:t xml:space="preserve">2.Все о школьной травле и </w:t>
            </w:r>
            <w:proofErr w:type="spellStart"/>
            <w:r w:rsidRPr="00BC52E5">
              <w:rPr>
                <w:rFonts w:eastAsiaTheme="minorEastAsia"/>
                <w:sz w:val="24"/>
                <w:szCs w:val="24"/>
                <w:lang w:eastAsia="ru-RU"/>
              </w:rPr>
              <w:t>буллинге</w:t>
            </w:r>
            <w:proofErr w:type="spellEnd"/>
            <w:r w:rsidRPr="00BC52E5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252D20" w:rsidRPr="00BC52E5" w:rsidRDefault="00252D20" w:rsidP="006E0FFA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C52E5">
              <w:rPr>
                <w:rFonts w:eastAsiaTheme="minorEastAsia"/>
                <w:sz w:val="24"/>
                <w:szCs w:val="24"/>
                <w:lang w:eastAsia="ru-RU"/>
              </w:rPr>
              <w:t>3.Почему ребенок уходит из дома?</w:t>
            </w:r>
          </w:p>
          <w:p w:rsidR="00252D20" w:rsidRPr="00BC52E5" w:rsidRDefault="00252D20" w:rsidP="006E0FFA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BC52E5">
              <w:rPr>
                <w:rFonts w:eastAsiaTheme="minorEastAsia"/>
                <w:sz w:val="24"/>
                <w:szCs w:val="24"/>
                <w:lang w:eastAsia="ru-RU"/>
              </w:rPr>
              <w:t>4.Почему  ребенок</w:t>
            </w:r>
            <w:proofErr w:type="gramEnd"/>
            <w:r w:rsidRPr="00BC52E5">
              <w:rPr>
                <w:rFonts w:eastAsiaTheme="minorEastAsia"/>
                <w:sz w:val="24"/>
                <w:szCs w:val="24"/>
                <w:lang w:eastAsia="ru-RU"/>
              </w:rPr>
              <w:t xml:space="preserve"> меня не слышит?</w:t>
            </w:r>
          </w:p>
        </w:tc>
        <w:tc>
          <w:tcPr>
            <w:tcW w:w="1014" w:type="pct"/>
            <w:vAlign w:val="center"/>
          </w:tcPr>
          <w:p w:rsidR="00252D20" w:rsidRPr="00BC52E5" w:rsidRDefault="00252D20" w:rsidP="006E0FFA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252D20" w:rsidRPr="00BC52E5" w:rsidRDefault="00252D20" w:rsidP="006E0FFA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252D20" w:rsidRPr="00BC52E5" w:rsidRDefault="00252D20" w:rsidP="006E0FF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BC52E5">
              <w:rPr>
                <w:rFonts w:eastAsiaTheme="minorEastAsia"/>
                <w:sz w:val="24"/>
                <w:szCs w:val="24"/>
                <w:lang w:eastAsia="ru-RU"/>
              </w:rPr>
              <w:t>февраль</w:t>
            </w:r>
            <w:proofErr w:type="gramEnd"/>
          </w:p>
          <w:p w:rsidR="00252D20" w:rsidRPr="00BC52E5" w:rsidRDefault="00252D20" w:rsidP="006E0FF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BC52E5">
              <w:rPr>
                <w:rFonts w:eastAsiaTheme="minorEastAsia"/>
                <w:sz w:val="24"/>
                <w:szCs w:val="24"/>
                <w:lang w:eastAsia="ru-RU"/>
              </w:rPr>
              <w:t>апрель</w:t>
            </w:r>
            <w:proofErr w:type="gramEnd"/>
          </w:p>
          <w:p w:rsidR="00252D20" w:rsidRPr="00BC52E5" w:rsidRDefault="00252D20" w:rsidP="006E0FF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BC52E5">
              <w:rPr>
                <w:rFonts w:eastAsiaTheme="minorEastAsia"/>
                <w:sz w:val="24"/>
                <w:szCs w:val="24"/>
                <w:lang w:eastAsia="ru-RU"/>
              </w:rPr>
              <w:t>октябрь</w:t>
            </w:r>
            <w:proofErr w:type="gramEnd"/>
          </w:p>
          <w:p w:rsidR="00252D20" w:rsidRPr="00BC52E5" w:rsidRDefault="00252D20" w:rsidP="006E0FF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BC52E5">
              <w:rPr>
                <w:rFonts w:eastAsiaTheme="minorEastAsia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</w:tr>
      <w:tr w:rsidR="00252D20" w:rsidRPr="00BC52E5" w:rsidTr="00252D20">
        <w:tc>
          <w:tcPr>
            <w:tcW w:w="688" w:type="pct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7.</w:t>
            </w:r>
          </w:p>
        </w:tc>
        <w:tc>
          <w:tcPr>
            <w:tcW w:w="3298" w:type="pct"/>
          </w:tcPr>
          <w:p w:rsidR="00252D20" w:rsidRPr="00BC52E5" w:rsidRDefault="00252D20" w:rsidP="006E0FFA">
            <w:pPr>
              <w:jc w:val="both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Ознакомление родителей с нормативно-правовой базой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014" w:type="pct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gramStart"/>
            <w:r w:rsidRPr="00BC52E5">
              <w:rPr>
                <w:sz w:val="24"/>
                <w:szCs w:val="24"/>
              </w:rPr>
              <w:t>декабрь</w:t>
            </w:r>
            <w:proofErr w:type="gramEnd"/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gramStart"/>
            <w:r w:rsidRPr="00BC52E5">
              <w:rPr>
                <w:sz w:val="24"/>
                <w:szCs w:val="24"/>
              </w:rPr>
              <w:t>январь</w:t>
            </w:r>
            <w:proofErr w:type="gramEnd"/>
            <w:r w:rsidRPr="00BC52E5">
              <w:rPr>
                <w:sz w:val="24"/>
                <w:szCs w:val="24"/>
              </w:rPr>
              <w:t xml:space="preserve">, 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BC52E5">
              <w:rPr>
                <w:sz w:val="24"/>
                <w:szCs w:val="24"/>
              </w:rPr>
              <w:t>май</w:t>
            </w:r>
            <w:proofErr w:type="gramEnd"/>
          </w:p>
        </w:tc>
      </w:tr>
      <w:tr w:rsidR="00252D20" w:rsidRPr="00BC52E5" w:rsidTr="00252D20">
        <w:tc>
          <w:tcPr>
            <w:tcW w:w="688" w:type="pct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8.</w:t>
            </w:r>
          </w:p>
        </w:tc>
        <w:tc>
          <w:tcPr>
            <w:tcW w:w="3298" w:type="pct"/>
          </w:tcPr>
          <w:p w:rsidR="00252D20" w:rsidRPr="00BC52E5" w:rsidRDefault="00252D20" w:rsidP="006E0FFA">
            <w:pPr>
              <w:jc w:val="both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Выбор модуля курса ОРКСЭ 3-кл.</w:t>
            </w:r>
          </w:p>
        </w:tc>
        <w:tc>
          <w:tcPr>
            <w:tcW w:w="1014" w:type="pct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BC52E5">
              <w:rPr>
                <w:sz w:val="24"/>
                <w:szCs w:val="24"/>
              </w:rPr>
              <w:t>май</w:t>
            </w:r>
            <w:proofErr w:type="gramEnd"/>
            <w:r w:rsidRPr="00BC52E5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52D20" w:rsidRPr="00BC52E5" w:rsidRDefault="00252D20" w:rsidP="006E0FFA">
      <w:pPr>
        <w:ind w:firstLine="709"/>
        <w:jc w:val="both"/>
        <w:rPr>
          <w:rFonts w:eastAsiaTheme="minorEastAsia"/>
          <w:sz w:val="28"/>
          <w:szCs w:val="28"/>
          <w:lang w:val="en-US" w:eastAsia="ru-RU"/>
        </w:rPr>
      </w:pPr>
      <w:r w:rsidRPr="00BC52E5">
        <w:rPr>
          <w:rFonts w:eastAsiaTheme="minorEastAsia"/>
          <w:sz w:val="28"/>
          <w:szCs w:val="28"/>
          <w:lang w:val="en-US" w:eastAsia="ru-RU"/>
        </w:rPr>
        <w:tab/>
      </w:r>
    </w:p>
    <w:p w:rsidR="00252D20" w:rsidRPr="00BC52E5" w:rsidRDefault="00252D20" w:rsidP="006E0FFA">
      <w:pPr>
        <w:ind w:firstLine="709"/>
        <w:jc w:val="both"/>
        <w:rPr>
          <w:rFonts w:ascii="Open Sans" w:hAnsi="Open Sans"/>
          <w:sz w:val="28"/>
          <w:szCs w:val="28"/>
          <w:shd w:val="clear" w:color="auto" w:fill="FFFFFF"/>
        </w:rPr>
      </w:pPr>
      <w:r w:rsidRPr="00BC52E5">
        <w:rPr>
          <w:rFonts w:ascii="Open Sans" w:hAnsi="Open Sans"/>
          <w:sz w:val="28"/>
          <w:szCs w:val="28"/>
          <w:shd w:val="clear" w:color="auto" w:fill="FFFFFF"/>
        </w:rPr>
        <w:t xml:space="preserve"> Привлекая родителей к участию в праздниках, в спортивных состязаниях и тематических мероприятиях, получаешь моральное удовлетворение от этого совместного сотрудничества. </w:t>
      </w:r>
    </w:p>
    <w:p w:rsidR="00252D20" w:rsidRPr="00BC52E5" w:rsidRDefault="00252D20" w:rsidP="006E0FFA">
      <w:pPr>
        <w:ind w:firstLine="709"/>
        <w:jc w:val="both"/>
        <w:rPr>
          <w:sz w:val="28"/>
          <w:szCs w:val="28"/>
        </w:rPr>
      </w:pPr>
      <w:r w:rsidRPr="00BC52E5">
        <w:rPr>
          <w:rFonts w:ascii="Open Sans" w:hAnsi="Open Sans"/>
          <w:sz w:val="28"/>
          <w:szCs w:val="28"/>
          <w:shd w:val="clear" w:color="auto" w:fill="FFFFFF"/>
        </w:rPr>
        <w:t xml:space="preserve">В рамках внедрения образовательного проекта «Взлетай!» были организованы тематические </w:t>
      </w:r>
      <w:r w:rsidRPr="00BC52E5">
        <w:rPr>
          <w:sz w:val="28"/>
          <w:szCs w:val="28"/>
        </w:rPr>
        <w:t>субботы, направленные на создание модели взаимоотношений «родитель-ученик-педагог»: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779"/>
        <w:gridCol w:w="2708"/>
      </w:tblGrid>
      <w:tr w:rsidR="00252D20" w:rsidRPr="00BC52E5" w:rsidTr="00252D20">
        <w:trPr>
          <w:jc w:val="center"/>
        </w:trPr>
        <w:tc>
          <w:tcPr>
            <w:tcW w:w="801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BC52E5">
              <w:rPr>
                <w:b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5779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b/>
                <w:sz w:val="24"/>
                <w:szCs w:val="24"/>
                <w:lang w:val="en-US" w:eastAsia="ru-RU"/>
              </w:rPr>
              <w:t>Название</w:t>
            </w:r>
            <w:proofErr w:type="spellEnd"/>
            <w:r w:rsidRPr="00BC52E5"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52E5">
              <w:rPr>
                <w:b/>
                <w:sz w:val="24"/>
                <w:szCs w:val="24"/>
                <w:lang w:val="en-US" w:eastAsia="ru-RU"/>
              </w:rPr>
              <w:t>тематической</w:t>
            </w:r>
            <w:proofErr w:type="spellEnd"/>
            <w:r w:rsidRPr="00BC52E5"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52E5">
              <w:rPr>
                <w:b/>
                <w:sz w:val="24"/>
                <w:szCs w:val="24"/>
                <w:lang w:val="en-US" w:eastAsia="ru-RU"/>
              </w:rPr>
              <w:t>субботы</w:t>
            </w:r>
            <w:proofErr w:type="spellEnd"/>
          </w:p>
        </w:tc>
        <w:tc>
          <w:tcPr>
            <w:tcW w:w="2708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b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BC52E5"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52E5">
              <w:rPr>
                <w:b/>
                <w:sz w:val="24"/>
                <w:szCs w:val="24"/>
                <w:lang w:val="en-US" w:eastAsia="ru-RU"/>
              </w:rPr>
              <w:t>проведения</w:t>
            </w:r>
            <w:proofErr w:type="spellEnd"/>
          </w:p>
        </w:tc>
      </w:tr>
      <w:tr w:rsidR="00252D20" w:rsidRPr="00BC52E5" w:rsidTr="00252D20">
        <w:trPr>
          <w:jc w:val="center"/>
        </w:trPr>
        <w:tc>
          <w:tcPr>
            <w:tcW w:w="801" w:type="dxa"/>
          </w:tcPr>
          <w:p w:rsidR="00252D20" w:rsidRPr="00BC52E5" w:rsidRDefault="00252D20" w:rsidP="006E0FFA">
            <w:pPr>
              <w:widowControl/>
              <w:numPr>
                <w:ilvl w:val="0"/>
                <w:numId w:val="25"/>
              </w:numPr>
              <w:tabs>
                <w:tab w:val="left" w:pos="2475"/>
              </w:tabs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779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Научно-исследовательская</w:t>
            </w:r>
            <w:proofErr w:type="spellEnd"/>
            <w:r w:rsidRPr="00BC52E5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08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январь</w:t>
            </w:r>
            <w:proofErr w:type="spellEnd"/>
          </w:p>
        </w:tc>
      </w:tr>
      <w:tr w:rsidR="00252D20" w:rsidRPr="00BC52E5" w:rsidTr="00252D20">
        <w:trPr>
          <w:jc w:val="center"/>
        </w:trPr>
        <w:tc>
          <w:tcPr>
            <w:tcW w:w="801" w:type="dxa"/>
          </w:tcPr>
          <w:p w:rsidR="00252D20" w:rsidRPr="00BC52E5" w:rsidRDefault="00252D20" w:rsidP="006E0FFA">
            <w:pPr>
              <w:widowControl/>
              <w:numPr>
                <w:ilvl w:val="0"/>
                <w:numId w:val="25"/>
              </w:numPr>
              <w:tabs>
                <w:tab w:val="left" w:pos="2475"/>
              </w:tabs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779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Волонтёрская</w:t>
            </w:r>
            <w:proofErr w:type="spellEnd"/>
            <w:r w:rsidRPr="00BC52E5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BC52E5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08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февраль</w:t>
            </w:r>
            <w:proofErr w:type="spellEnd"/>
          </w:p>
        </w:tc>
      </w:tr>
      <w:tr w:rsidR="00252D20" w:rsidRPr="00BC52E5" w:rsidTr="00252D20">
        <w:trPr>
          <w:jc w:val="center"/>
        </w:trPr>
        <w:tc>
          <w:tcPr>
            <w:tcW w:w="801" w:type="dxa"/>
          </w:tcPr>
          <w:p w:rsidR="00252D20" w:rsidRPr="00BC52E5" w:rsidRDefault="00252D20" w:rsidP="006E0FFA">
            <w:pPr>
              <w:widowControl/>
              <w:numPr>
                <w:ilvl w:val="0"/>
                <w:numId w:val="25"/>
              </w:numPr>
              <w:tabs>
                <w:tab w:val="left" w:pos="2475"/>
              </w:tabs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779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Безопасная</w:t>
            </w:r>
            <w:proofErr w:type="spellEnd"/>
            <w:r w:rsidRPr="00BC52E5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BC52E5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08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</w:tr>
      <w:tr w:rsidR="00252D20" w:rsidRPr="00BC52E5" w:rsidTr="00252D20">
        <w:trPr>
          <w:jc w:val="center"/>
        </w:trPr>
        <w:tc>
          <w:tcPr>
            <w:tcW w:w="801" w:type="dxa"/>
          </w:tcPr>
          <w:p w:rsidR="00252D20" w:rsidRPr="00BC52E5" w:rsidRDefault="00252D20" w:rsidP="006E0FFA">
            <w:pPr>
              <w:widowControl/>
              <w:numPr>
                <w:ilvl w:val="0"/>
                <w:numId w:val="25"/>
              </w:numPr>
              <w:tabs>
                <w:tab w:val="left" w:pos="2475"/>
              </w:tabs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779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Экологическая</w:t>
            </w:r>
            <w:proofErr w:type="spellEnd"/>
            <w:r w:rsidRPr="00BC52E5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BC52E5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08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</w:tr>
      <w:tr w:rsidR="00252D20" w:rsidRPr="00BC52E5" w:rsidTr="00252D20">
        <w:trPr>
          <w:jc w:val="center"/>
        </w:trPr>
        <w:tc>
          <w:tcPr>
            <w:tcW w:w="801" w:type="dxa"/>
          </w:tcPr>
          <w:p w:rsidR="00252D20" w:rsidRPr="00BC52E5" w:rsidRDefault="00252D20" w:rsidP="006E0FFA">
            <w:pPr>
              <w:widowControl/>
              <w:numPr>
                <w:ilvl w:val="0"/>
                <w:numId w:val="25"/>
              </w:numPr>
              <w:tabs>
                <w:tab w:val="left" w:pos="2475"/>
              </w:tabs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779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Патриотическая</w:t>
            </w:r>
            <w:proofErr w:type="spellEnd"/>
            <w:r w:rsidRPr="00BC52E5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BC52E5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08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</w:tr>
      <w:tr w:rsidR="00252D20" w:rsidRPr="00BC52E5" w:rsidTr="00252D20">
        <w:trPr>
          <w:jc w:val="center"/>
        </w:trPr>
        <w:tc>
          <w:tcPr>
            <w:tcW w:w="801" w:type="dxa"/>
          </w:tcPr>
          <w:p w:rsidR="00252D20" w:rsidRPr="00BC52E5" w:rsidRDefault="00252D20" w:rsidP="006E0FFA">
            <w:pPr>
              <w:widowControl/>
              <w:numPr>
                <w:ilvl w:val="0"/>
                <w:numId w:val="25"/>
              </w:numPr>
              <w:tabs>
                <w:tab w:val="left" w:pos="2475"/>
              </w:tabs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779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Спортивная</w:t>
            </w:r>
            <w:proofErr w:type="spellEnd"/>
            <w:r w:rsidRPr="00BC52E5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BC52E5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08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</w:tr>
      <w:tr w:rsidR="00252D20" w:rsidRPr="00BC52E5" w:rsidTr="00252D20">
        <w:trPr>
          <w:jc w:val="center"/>
        </w:trPr>
        <w:tc>
          <w:tcPr>
            <w:tcW w:w="801" w:type="dxa"/>
          </w:tcPr>
          <w:p w:rsidR="00252D20" w:rsidRPr="00BC52E5" w:rsidRDefault="00252D20" w:rsidP="006E0FFA">
            <w:pPr>
              <w:widowControl/>
              <w:numPr>
                <w:ilvl w:val="0"/>
                <w:numId w:val="25"/>
              </w:numPr>
              <w:tabs>
                <w:tab w:val="left" w:pos="2475"/>
              </w:tabs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779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Этносуббота</w:t>
            </w:r>
            <w:proofErr w:type="spellEnd"/>
            <w:r w:rsidRPr="00BC52E5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08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октябрь</w:t>
            </w:r>
            <w:proofErr w:type="spellEnd"/>
          </w:p>
        </w:tc>
      </w:tr>
      <w:tr w:rsidR="00252D20" w:rsidRPr="00BC52E5" w:rsidTr="00252D20">
        <w:trPr>
          <w:jc w:val="center"/>
        </w:trPr>
        <w:tc>
          <w:tcPr>
            <w:tcW w:w="801" w:type="dxa"/>
          </w:tcPr>
          <w:p w:rsidR="00252D20" w:rsidRPr="00BC52E5" w:rsidRDefault="00252D20" w:rsidP="006E0FFA">
            <w:pPr>
              <w:widowControl/>
              <w:numPr>
                <w:ilvl w:val="0"/>
                <w:numId w:val="25"/>
              </w:numPr>
              <w:tabs>
                <w:tab w:val="left" w:pos="2475"/>
              </w:tabs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779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Профориентационная</w:t>
            </w:r>
            <w:proofErr w:type="spellEnd"/>
            <w:r w:rsidRPr="00BC52E5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BC52E5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08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</w:tr>
      <w:tr w:rsidR="00252D20" w:rsidRPr="00BC52E5" w:rsidTr="00252D20">
        <w:trPr>
          <w:jc w:val="center"/>
        </w:trPr>
        <w:tc>
          <w:tcPr>
            <w:tcW w:w="801" w:type="dxa"/>
          </w:tcPr>
          <w:p w:rsidR="00252D20" w:rsidRPr="00BC52E5" w:rsidRDefault="00252D20" w:rsidP="006E0FFA">
            <w:pPr>
              <w:widowControl/>
              <w:numPr>
                <w:ilvl w:val="0"/>
                <w:numId w:val="25"/>
              </w:numPr>
              <w:tabs>
                <w:tab w:val="left" w:pos="2475"/>
              </w:tabs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779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Творческая</w:t>
            </w:r>
            <w:proofErr w:type="spellEnd"/>
            <w:r w:rsidRPr="00BC52E5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BC52E5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08" w:type="dxa"/>
          </w:tcPr>
          <w:p w:rsidR="00252D20" w:rsidRPr="00BC52E5" w:rsidRDefault="00252D20" w:rsidP="006E0FFA">
            <w:pPr>
              <w:tabs>
                <w:tab w:val="left" w:pos="2475"/>
              </w:tabs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BC52E5">
              <w:rPr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</w:tc>
      </w:tr>
    </w:tbl>
    <w:p w:rsidR="00252D20" w:rsidRPr="00BC52E5" w:rsidRDefault="00252D20" w:rsidP="006E0FFA">
      <w:pPr>
        <w:tabs>
          <w:tab w:val="num" w:pos="0"/>
        </w:tabs>
        <w:jc w:val="both"/>
        <w:rPr>
          <w:rFonts w:eastAsiaTheme="minorEastAsia"/>
          <w:sz w:val="28"/>
          <w:szCs w:val="28"/>
          <w:lang w:val="en-US" w:eastAsia="ru-RU"/>
        </w:rPr>
      </w:pPr>
    </w:p>
    <w:p w:rsidR="00252D20" w:rsidRPr="00BC52E5" w:rsidRDefault="00252D20" w:rsidP="006E0FFA">
      <w:pPr>
        <w:jc w:val="center"/>
        <w:rPr>
          <w:rFonts w:eastAsia="Calibri"/>
          <w:b/>
          <w:sz w:val="28"/>
          <w:szCs w:val="28"/>
        </w:rPr>
      </w:pPr>
      <w:r w:rsidRPr="00BC52E5">
        <w:rPr>
          <w:rFonts w:eastAsia="Calibri"/>
          <w:b/>
          <w:sz w:val="28"/>
          <w:szCs w:val="28"/>
        </w:rPr>
        <w:t>Модуль «</w:t>
      </w:r>
      <w:r w:rsidRPr="00BC52E5">
        <w:rPr>
          <w:b/>
          <w:sz w:val="28"/>
          <w:szCs w:val="20"/>
          <w:lang w:eastAsia="ru-RU"/>
        </w:rPr>
        <w:t>Самоуправление»</w:t>
      </w:r>
    </w:p>
    <w:p w:rsidR="00252D20" w:rsidRPr="00BC52E5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r w:rsidRPr="00BC52E5">
        <w:rPr>
          <w:rFonts w:eastAsia="Calibri"/>
          <w:sz w:val="28"/>
          <w:szCs w:val="28"/>
        </w:rPr>
        <w:t>Ученический коллектив МАОУ «Гимназия №2» г. Стерлитамак РБ представляет собой «Школьную страну «Содружество». Все обучающиеся гимназии с 1 по 11 класс являются жителями школьной страны, образуя свои классы-города. Классы-города объединяются в три республики:</w:t>
      </w:r>
    </w:p>
    <w:p w:rsidR="00252D20" w:rsidRPr="00BC52E5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BC52E5">
        <w:rPr>
          <w:rFonts w:eastAsia="Calibri"/>
          <w:sz w:val="28"/>
          <w:szCs w:val="28"/>
        </w:rPr>
        <w:t>младшее</w:t>
      </w:r>
      <w:proofErr w:type="gramEnd"/>
      <w:r w:rsidRPr="00BC52E5">
        <w:rPr>
          <w:rFonts w:eastAsia="Calibri"/>
          <w:sz w:val="28"/>
          <w:szCs w:val="28"/>
        </w:rPr>
        <w:t xml:space="preserve"> звено – «Радужки» (классы-города, объединяющие учащихся 1-4 классов);</w:t>
      </w:r>
    </w:p>
    <w:p w:rsidR="00252D20" w:rsidRPr="00BC52E5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BC52E5">
        <w:rPr>
          <w:rFonts w:eastAsia="Calibri"/>
          <w:sz w:val="28"/>
          <w:szCs w:val="28"/>
        </w:rPr>
        <w:t>среднее</w:t>
      </w:r>
      <w:proofErr w:type="gramEnd"/>
      <w:r w:rsidRPr="00BC52E5">
        <w:rPr>
          <w:rFonts w:eastAsia="Calibri"/>
          <w:sz w:val="28"/>
          <w:szCs w:val="28"/>
        </w:rPr>
        <w:t xml:space="preserve"> звено – «Деловой Улей» (классы-города, объединяющие учащихся 5-8 классов);</w:t>
      </w:r>
    </w:p>
    <w:p w:rsidR="00252D20" w:rsidRPr="00BC52E5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BC52E5">
        <w:rPr>
          <w:rFonts w:eastAsia="Calibri"/>
          <w:sz w:val="28"/>
          <w:szCs w:val="28"/>
        </w:rPr>
        <w:t>старшее</w:t>
      </w:r>
      <w:proofErr w:type="gramEnd"/>
      <w:r w:rsidRPr="00BC52E5">
        <w:rPr>
          <w:rFonts w:eastAsia="Calibri"/>
          <w:sz w:val="28"/>
          <w:szCs w:val="28"/>
        </w:rPr>
        <w:t xml:space="preserve"> звено – «Лига Старшеклассников» (классы-города, объединяющие учащихся 9-11 классов).</w:t>
      </w:r>
    </w:p>
    <w:p w:rsidR="00252D20" w:rsidRPr="00BC52E5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r w:rsidRPr="00BC52E5">
        <w:rPr>
          <w:rFonts w:eastAsia="Calibri"/>
          <w:sz w:val="28"/>
          <w:szCs w:val="28"/>
        </w:rPr>
        <w:t xml:space="preserve">В детском объединении проводятся сборы и классные часы, где рассказывается </w:t>
      </w:r>
      <w:r w:rsidRPr="00BC52E5">
        <w:rPr>
          <w:rFonts w:eastAsia="Calibri"/>
          <w:sz w:val="28"/>
          <w:szCs w:val="28"/>
        </w:rPr>
        <w:lastRenderedPageBreak/>
        <w:t>о структуре «Школьной страны «Содружество». В начальном звене дети ведут подготовку к среднему звену, где у ребят прибавляются обязанности, расширяются интересы и диапазон знаний об общественной жизни гимназии.</w:t>
      </w:r>
    </w:p>
    <w:p w:rsidR="00252D20" w:rsidRPr="00BC52E5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r w:rsidRPr="00BC52E5">
        <w:rPr>
          <w:rFonts w:eastAsia="Calibri"/>
          <w:sz w:val="28"/>
          <w:szCs w:val="28"/>
        </w:rPr>
        <w:t xml:space="preserve">С мэрами городов-классов объединения «Деловой Улей» (5-8 классы) в специально отведенные дни проводятся сборы, обучающие семинары по программе «Я- лидер!», по формированию служб внутри класса, которые в свою очередь обеспечивают самоуправление в классе. На этих занятиях ребята обучаются навыкам организации пионерских дел, проходят психологические тренинги, которые помогают детям снять усталость, чувствовать себя раскрепощенным. Благодаря таким занятиям ребята становятся более спокойными, уверенными в себе, рассудительными.  </w:t>
      </w:r>
    </w:p>
    <w:p w:rsidR="00252D20" w:rsidRPr="00BC52E5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r w:rsidRPr="00BC52E5">
        <w:rPr>
          <w:rFonts w:eastAsia="Calibri"/>
          <w:sz w:val="28"/>
          <w:szCs w:val="28"/>
        </w:rPr>
        <w:t xml:space="preserve">Основными задачами «Лиги Старшеклассников» являются: осуществление руководства жизнедеятельности школьников, координации деятельности служб, организация и развитие самоуправления в классах, проведение общественно-значимых дел.  </w:t>
      </w:r>
    </w:p>
    <w:p w:rsidR="00252D20" w:rsidRPr="00BC52E5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r w:rsidRPr="00BC52E5">
        <w:rPr>
          <w:rFonts w:eastAsia="Calibri"/>
          <w:sz w:val="28"/>
          <w:szCs w:val="28"/>
        </w:rPr>
        <w:t>Традиционными общешкольными праздниками и делами являются: торжественная линейка, посвященная Дню Знаний; акция «Твори добро», посвящение в гимназисты, День рождение гимназии, операция «Почта», новогодние утренники, операция «Птичья столовая», Международный женский день, последний Звонок, прощай начальная школа и т.д.</w:t>
      </w:r>
    </w:p>
    <w:p w:rsidR="00252D20" w:rsidRPr="00BC52E5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r w:rsidRPr="00BC52E5">
        <w:rPr>
          <w:rFonts w:eastAsia="Calibri"/>
          <w:sz w:val="28"/>
          <w:szCs w:val="28"/>
        </w:rPr>
        <w:t>В условиях современного общества все большее значение приобретает приоритет общечеловеческих ценностей. Но воспитание гуманной личности возможно только тогда, когда ребенок будет принимать непосредственное участие в общественно-полезных делах. Поэтому мы с ребятами – скорые помощники для ветеранов педагогического труда, детей, находящихся в трудной жизненной ситуации. Милосердие для наших детей является необходимым и естественным делом, а также воспитывает в них такие качества, как доброта, отзывчивость, любовь к своей Родине, честность и порядочность. Также внимание уделяется работе с младшими школьниками. Все мероприятия, проводимые в текущем учебном году, были интересны и тщательно подготовлены.</w:t>
      </w:r>
    </w:p>
    <w:p w:rsidR="00252D20" w:rsidRPr="00BC52E5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r w:rsidRPr="00BC52E5">
        <w:rPr>
          <w:rFonts w:eastAsia="Calibri"/>
          <w:sz w:val="28"/>
          <w:szCs w:val="28"/>
        </w:rPr>
        <w:t xml:space="preserve">Взаимоотношения в коллективе формируются на классных часах, беседах, уроках, субботниках, конкурсах, в театрах. Ребята в гимназии дружные, отношения между учителями и учениками доверительные. Обучающиеся принимают активное участие в гимназических, городских проектах, конкурсах, в которых у ребят появляется возможность не только принять участие и победить, но и пообщаться с другими детьми из разных школ города, поделиться с ними своими идеями, рассказать о традициях, которые присущи только их школе, и обменяться опытом. </w:t>
      </w:r>
    </w:p>
    <w:p w:rsidR="00252D20" w:rsidRPr="00BC52E5" w:rsidRDefault="00252D20" w:rsidP="006E0FFA">
      <w:pPr>
        <w:ind w:firstLine="708"/>
        <w:jc w:val="both"/>
        <w:rPr>
          <w:rFonts w:eastAsia="Calibri"/>
          <w:b/>
          <w:sz w:val="16"/>
          <w:szCs w:val="16"/>
        </w:rPr>
      </w:pPr>
      <w:r w:rsidRPr="00BC52E5">
        <w:rPr>
          <w:rFonts w:eastAsia="Calibri"/>
          <w:sz w:val="28"/>
          <w:szCs w:val="28"/>
        </w:rPr>
        <w:t>В соответствии с планом были проведены следующие мероприятия:</w:t>
      </w:r>
      <w:r w:rsidRPr="00BC52E5">
        <w:rPr>
          <w:rFonts w:eastAsia="Calibri"/>
          <w:b/>
          <w:sz w:val="16"/>
          <w:szCs w:val="16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70"/>
        <w:gridCol w:w="1417"/>
        <w:gridCol w:w="2694"/>
      </w:tblGrid>
      <w:tr w:rsidR="00252D20" w:rsidRPr="00BC52E5" w:rsidTr="00252D20">
        <w:tc>
          <w:tcPr>
            <w:tcW w:w="6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C52E5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0" w:type="dxa"/>
          </w:tcPr>
          <w:p w:rsidR="00252D20" w:rsidRPr="00BC52E5" w:rsidRDefault="00252D20" w:rsidP="006E0F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C52E5">
              <w:rPr>
                <w:rFonts w:eastAsia="Calibr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252D20" w:rsidRPr="00BC52E5" w:rsidRDefault="00252D20" w:rsidP="006E0F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C52E5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252D20" w:rsidRPr="00BC52E5" w:rsidRDefault="00252D20" w:rsidP="006E0F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C52E5">
              <w:rPr>
                <w:rFonts w:eastAsia="Calibri"/>
                <w:b/>
                <w:sz w:val="24"/>
                <w:szCs w:val="24"/>
              </w:rPr>
              <w:t>Результат</w:t>
            </w:r>
          </w:p>
        </w:tc>
      </w:tr>
      <w:tr w:rsidR="00252D20" w:rsidRPr="00BC52E5" w:rsidTr="00252D20">
        <w:tc>
          <w:tcPr>
            <w:tcW w:w="6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C52E5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0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Открытый конкурс «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СУПЕРкоманда</w:t>
            </w:r>
            <w:proofErr w:type="spellEnd"/>
            <w:r w:rsidRPr="00BC52E5">
              <w:rPr>
                <w:rFonts w:eastAsia="Calibri"/>
                <w:sz w:val="24"/>
                <w:szCs w:val="24"/>
              </w:rPr>
              <w:t xml:space="preserve"> – 2.0» (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Жинжина</w:t>
            </w:r>
            <w:proofErr w:type="spellEnd"/>
            <w:r w:rsidRPr="00BC52E5">
              <w:rPr>
                <w:rFonts w:eastAsia="Calibri"/>
                <w:sz w:val="24"/>
                <w:szCs w:val="24"/>
              </w:rPr>
              <w:t xml:space="preserve"> Елена, Самойлов Кирилл, Кузьменко Павел,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Сайфуллин</w:t>
            </w:r>
            <w:proofErr w:type="spellEnd"/>
            <w:r w:rsidRPr="00BC52E5">
              <w:rPr>
                <w:rFonts w:eastAsia="Calibri"/>
                <w:sz w:val="24"/>
                <w:szCs w:val="24"/>
              </w:rPr>
              <w:t xml:space="preserve"> Богдан,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Уляева</w:t>
            </w:r>
            <w:proofErr w:type="spellEnd"/>
            <w:r w:rsidRPr="00BC52E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Ляйсан</w:t>
            </w:r>
            <w:proofErr w:type="spellEnd"/>
            <w:r w:rsidRPr="00BC52E5">
              <w:rPr>
                <w:rFonts w:eastAsia="Calibri"/>
                <w:sz w:val="24"/>
                <w:szCs w:val="24"/>
              </w:rPr>
              <w:t xml:space="preserve">, Колесникова Полина,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Файзуллина</w:t>
            </w:r>
            <w:proofErr w:type="spellEnd"/>
            <w:r w:rsidRPr="00BC52E5">
              <w:rPr>
                <w:rFonts w:eastAsia="Calibri"/>
                <w:sz w:val="24"/>
                <w:szCs w:val="24"/>
              </w:rPr>
              <w:t xml:space="preserve"> Алина, Зайцева Валерия)</w:t>
            </w:r>
          </w:p>
        </w:tc>
        <w:tc>
          <w:tcPr>
            <w:tcW w:w="14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8А, 9Г</w:t>
            </w:r>
          </w:p>
        </w:tc>
        <w:tc>
          <w:tcPr>
            <w:tcW w:w="2694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Диплом победителя Топ 15 лучший школьный отряд ВОД «Волонтеры Победы» Республики Башкортостан</w:t>
            </w:r>
          </w:p>
        </w:tc>
      </w:tr>
      <w:tr w:rsidR="00252D20" w:rsidRPr="00BC52E5" w:rsidTr="00252D20">
        <w:tc>
          <w:tcPr>
            <w:tcW w:w="6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C52E5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0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 xml:space="preserve">Фестиваль юга Башкортостана Юниор-лиги КВН г. Стерлитамака (Ахметов </w:t>
            </w:r>
            <w:proofErr w:type="spellStart"/>
            <w:r w:rsidRPr="00BC52E5">
              <w:rPr>
                <w:sz w:val="24"/>
                <w:szCs w:val="24"/>
              </w:rPr>
              <w:t>Тагир</w:t>
            </w:r>
            <w:proofErr w:type="spellEnd"/>
            <w:r w:rsidRPr="00BC52E5">
              <w:rPr>
                <w:sz w:val="24"/>
                <w:szCs w:val="24"/>
              </w:rPr>
              <w:t xml:space="preserve">, </w:t>
            </w:r>
            <w:proofErr w:type="spellStart"/>
            <w:r w:rsidRPr="00BC52E5">
              <w:rPr>
                <w:sz w:val="24"/>
                <w:szCs w:val="24"/>
              </w:rPr>
              <w:t>Исхаков</w:t>
            </w:r>
            <w:proofErr w:type="spellEnd"/>
            <w:r w:rsidRPr="00BC52E5">
              <w:rPr>
                <w:sz w:val="24"/>
                <w:szCs w:val="24"/>
              </w:rPr>
              <w:t xml:space="preserve"> </w:t>
            </w:r>
            <w:proofErr w:type="spellStart"/>
            <w:r w:rsidRPr="00BC52E5">
              <w:rPr>
                <w:sz w:val="24"/>
                <w:szCs w:val="24"/>
              </w:rPr>
              <w:t>Имиль</w:t>
            </w:r>
            <w:proofErr w:type="spellEnd"/>
            <w:r w:rsidRPr="00BC52E5">
              <w:rPr>
                <w:sz w:val="24"/>
                <w:szCs w:val="24"/>
              </w:rPr>
              <w:t xml:space="preserve">, Тимофеев Богдан, </w:t>
            </w:r>
            <w:proofErr w:type="spellStart"/>
            <w:r w:rsidRPr="00BC52E5">
              <w:rPr>
                <w:sz w:val="24"/>
                <w:szCs w:val="24"/>
              </w:rPr>
              <w:lastRenderedPageBreak/>
              <w:t>Зайнуллина</w:t>
            </w:r>
            <w:proofErr w:type="spellEnd"/>
            <w:r w:rsidRPr="00BC52E5">
              <w:rPr>
                <w:sz w:val="24"/>
                <w:szCs w:val="24"/>
              </w:rPr>
              <w:t xml:space="preserve"> Лилия, </w:t>
            </w:r>
            <w:proofErr w:type="spellStart"/>
            <w:r w:rsidRPr="00BC52E5">
              <w:rPr>
                <w:sz w:val="24"/>
                <w:szCs w:val="24"/>
              </w:rPr>
              <w:t>Тимербулатов</w:t>
            </w:r>
            <w:proofErr w:type="spellEnd"/>
            <w:r w:rsidRPr="00BC52E5">
              <w:rPr>
                <w:sz w:val="24"/>
                <w:szCs w:val="24"/>
              </w:rPr>
              <w:t xml:space="preserve"> Шамиль, </w:t>
            </w:r>
            <w:proofErr w:type="spellStart"/>
            <w:r w:rsidRPr="00BC52E5">
              <w:rPr>
                <w:sz w:val="24"/>
                <w:szCs w:val="24"/>
              </w:rPr>
              <w:t>Сусарин</w:t>
            </w:r>
            <w:proofErr w:type="spellEnd"/>
            <w:r w:rsidRPr="00BC52E5">
              <w:rPr>
                <w:sz w:val="24"/>
                <w:szCs w:val="24"/>
              </w:rPr>
              <w:t xml:space="preserve"> Максим Александрова Ксения, </w:t>
            </w:r>
            <w:proofErr w:type="spellStart"/>
            <w:r w:rsidRPr="00BC52E5">
              <w:rPr>
                <w:sz w:val="24"/>
                <w:szCs w:val="24"/>
              </w:rPr>
              <w:t>Исхаков</w:t>
            </w:r>
            <w:proofErr w:type="spellEnd"/>
            <w:r w:rsidRPr="00BC52E5">
              <w:rPr>
                <w:sz w:val="24"/>
                <w:szCs w:val="24"/>
              </w:rPr>
              <w:t xml:space="preserve"> Эмир)</w:t>
            </w:r>
          </w:p>
        </w:tc>
        <w:tc>
          <w:tcPr>
            <w:tcW w:w="14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lastRenderedPageBreak/>
              <w:t>5Г, 10В, 10Б, 11А, 11Б</w:t>
            </w:r>
          </w:p>
        </w:tc>
        <w:tc>
          <w:tcPr>
            <w:tcW w:w="2694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 xml:space="preserve">Диплом </w:t>
            </w:r>
          </w:p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Гран-при</w:t>
            </w:r>
          </w:p>
        </w:tc>
      </w:tr>
      <w:tr w:rsidR="00252D20" w:rsidRPr="00BC52E5" w:rsidTr="00252D20">
        <w:tc>
          <w:tcPr>
            <w:tcW w:w="6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C52E5">
              <w:rPr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70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 xml:space="preserve">Полуфинал юга Башкортостана Юниор-лиги КВН г. Стерлитамака (Ахметов </w:t>
            </w:r>
            <w:proofErr w:type="spellStart"/>
            <w:r w:rsidRPr="00BC52E5">
              <w:rPr>
                <w:sz w:val="24"/>
                <w:szCs w:val="24"/>
              </w:rPr>
              <w:t>Тагир</w:t>
            </w:r>
            <w:proofErr w:type="spellEnd"/>
            <w:r w:rsidRPr="00BC52E5">
              <w:rPr>
                <w:sz w:val="24"/>
                <w:szCs w:val="24"/>
              </w:rPr>
              <w:t xml:space="preserve">, </w:t>
            </w:r>
            <w:proofErr w:type="spellStart"/>
            <w:r w:rsidRPr="00BC52E5">
              <w:rPr>
                <w:sz w:val="24"/>
                <w:szCs w:val="24"/>
              </w:rPr>
              <w:t>Исхаков</w:t>
            </w:r>
            <w:proofErr w:type="spellEnd"/>
            <w:r w:rsidRPr="00BC52E5">
              <w:rPr>
                <w:sz w:val="24"/>
                <w:szCs w:val="24"/>
              </w:rPr>
              <w:t xml:space="preserve"> </w:t>
            </w:r>
            <w:proofErr w:type="spellStart"/>
            <w:r w:rsidRPr="00BC52E5">
              <w:rPr>
                <w:sz w:val="24"/>
                <w:szCs w:val="24"/>
              </w:rPr>
              <w:t>Имиль</w:t>
            </w:r>
            <w:proofErr w:type="spellEnd"/>
            <w:r w:rsidRPr="00BC52E5">
              <w:rPr>
                <w:sz w:val="24"/>
                <w:szCs w:val="24"/>
              </w:rPr>
              <w:t xml:space="preserve">, Тимофеев Богдан, </w:t>
            </w:r>
            <w:proofErr w:type="spellStart"/>
            <w:r w:rsidRPr="00BC52E5">
              <w:rPr>
                <w:sz w:val="24"/>
                <w:szCs w:val="24"/>
              </w:rPr>
              <w:t>Зайнуллина</w:t>
            </w:r>
            <w:proofErr w:type="spellEnd"/>
            <w:r w:rsidRPr="00BC52E5">
              <w:rPr>
                <w:sz w:val="24"/>
                <w:szCs w:val="24"/>
              </w:rPr>
              <w:t xml:space="preserve"> Лилия, </w:t>
            </w:r>
            <w:proofErr w:type="spellStart"/>
            <w:r w:rsidRPr="00BC52E5">
              <w:rPr>
                <w:sz w:val="24"/>
                <w:szCs w:val="24"/>
              </w:rPr>
              <w:t>Тимербулатов</w:t>
            </w:r>
            <w:proofErr w:type="spellEnd"/>
            <w:r w:rsidRPr="00BC52E5">
              <w:rPr>
                <w:sz w:val="24"/>
                <w:szCs w:val="24"/>
              </w:rPr>
              <w:t xml:space="preserve"> Шамиль, </w:t>
            </w:r>
            <w:proofErr w:type="spellStart"/>
            <w:r w:rsidRPr="00BC52E5">
              <w:rPr>
                <w:sz w:val="24"/>
                <w:szCs w:val="24"/>
              </w:rPr>
              <w:t>Сусарин</w:t>
            </w:r>
            <w:proofErr w:type="spellEnd"/>
            <w:r w:rsidRPr="00BC52E5">
              <w:rPr>
                <w:sz w:val="24"/>
                <w:szCs w:val="24"/>
              </w:rPr>
              <w:t xml:space="preserve"> Максим Александрова Ксения, </w:t>
            </w:r>
            <w:proofErr w:type="spellStart"/>
            <w:r w:rsidRPr="00BC52E5">
              <w:rPr>
                <w:sz w:val="24"/>
                <w:szCs w:val="24"/>
              </w:rPr>
              <w:t>Исхаков</w:t>
            </w:r>
            <w:proofErr w:type="spellEnd"/>
            <w:r w:rsidRPr="00BC52E5">
              <w:rPr>
                <w:sz w:val="24"/>
                <w:szCs w:val="24"/>
              </w:rPr>
              <w:t xml:space="preserve"> Эмир)</w:t>
            </w:r>
          </w:p>
        </w:tc>
        <w:tc>
          <w:tcPr>
            <w:tcW w:w="14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5Г, 10В, 10Б, 11А, 11Б</w:t>
            </w:r>
          </w:p>
        </w:tc>
        <w:tc>
          <w:tcPr>
            <w:tcW w:w="2694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 xml:space="preserve">Путевка </w:t>
            </w:r>
          </w:p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BC52E5">
              <w:rPr>
                <w:sz w:val="24"/>
                <w:szCs w:val="24"/>
              </w:rPr>
              <w:t>в</w:t>
            </w:r>
            <w:proofErr w:type="gramEnd"/>
            <w:r w:rsidRPr="00BC52E5">
              <w:rPr>
                <w:sz w:val="24"/>
                <w:szCs w:val="24"/>
              </w:rPr>
              <w:t xml:space="preserve"> Супер финал</w:t>
            </w:r>
          </w:p>
        </w:tc>
      </w:tr>
      <w:tr w:rsidR="00252D20" w:rsidRPr="00BC52E5" w:rsidTr="00252D20">
        <w:tc>
          <w:tcPr>
            <w:tcW w:w="6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C52E5">
              <w:rPr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0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Супер финал юга Башкортостана Юниор-лиги КВН г. Стерлитамака (</w:t>
            </w:r>
            <w:proofErr w:type="spellStart"/>
            <w:r w:rsidRPr="00BC52E5">
              <w:rPr>
                <w:sz w:val="24"/>
                <w:szCs w:val="24"/>
              </w:rPr>
              <w:t>Гиниятуллина</w:t>
            </w:r>
            <w:proofErr w:type="spellEnd"/>
            <w:r w:rsidRPr="00BC52E5">
              <w:rPr>
                <w:sz w:val="24"/>
                <w:szCs w:val="24"/>
              </w:rPr>
              <w:t xml:space="preserve"> Рушана, Коваль Кирилл, Чистяков Арсений, </w:t>
            </w:r>
            <w:proofErr w:type="spellStart"/>
            <w:r w:rsidRPr="00BC52E5">
              <w:rPr>
                <w:sz w:val="24"/>
                <w:szCs w:val="24"/>
              </w:rPr>
              <w:t>Тимербулатова</w:t>
            </w:r>
            <w:proofErr w:type="spellEnd"/>
            <w:r w:rsidRPr="00BC52E5">
              <w:rPr>
                <w:sz w:val="24"/>
                <w:szCs w:val="24"/>
              </w:rPr>
              <w:t xml:space="preserve"> </w:t>
            </w:r>
            <w:proofErr w:type="spellStart"/>
            <w:r w:rsidRPr="00BC52E5">
              <w:rPr>
                <w:sz w:val="24"/>
                <w:szCs w:val="24"/>
              </w:rPr>
              <w:t>Рамиля</w:t>
            </w:r>
            <w:proofErr w:type="spellEnd"/>
            <w:r w:rsidRPr="00BC52E5">
              <w:rPr>
                <w:sz w:val="24"/>
                <w:szCs w:val="24"/>
              </w:rPr>
              <w:t xml:space="preserve">, Ахметов </w:t>
            </w:r>
            <w:proofErr w:type="spellStart"/>
            <w:proofErr w:type="gramStart"/>
            <w:r w:rsidRPr="00BC52E5">
              <w:rPr>
                <w:sz w:val="24"/>
                <w:szCs w:val="24"/>
              </w:rPr>
              <w:t>Тагир</w:t>
            </w:r>
            <w:proofErr w:type="spellEnd"/>
            <w:r w:rsidRPr="00BC52E5">
              <w:rPr>
                <w:sz w:val="24"/>
                <w:szCs w:val="24"/>
              </w:rPr>
              <w:t xml:space="preserve">,  </w:t>
            </w:r>
            <w:proofErr w:type="spellStart"/>
            <w:r w:rsidRPr="00BC52E5">
              <w:rPr>
                <w:sz w:val="24"/>
                <w:szCs w:val="24"/>
              </w:rPr>
              <w:t>Исхаков</w:t>
            </w:r>
            <w:proofErr w:type="spellEnd"/>
            <w:proofErr w:type="gramEnd"/>
            <w:r w:rsidRPr="00BC52E5">
              <w:rPr>
                <w:sz w:val="24"/>
                <w:szCs w:val="24"/>
              </w:rPr>
              <w:t xml:space="preserve"> </w:t>
            </w:r>
            <w:proofErr w:type="spellStart"/>
            <w:r w:rsidRPr="00BC52E5">
              <w:rPr>
                <w:sz w:val="24"/>
                <w:szCs w:val="24"/>
              </w:rPr>
              <w:t>Имиль</w:t>
            </w:r>
            <w:proofErr w:type="spellEnd"/>
            <w:r w:rsidRPr="00BC52E5">
              <w:rPr>
                <w:sz w:val="24"/>
                <w:szCs w:val="24"/>
              </w:rPr>
              <w:t xml:space="preserve">, Тимофеев Богдан, </w:t>
            </w:r>
            <w:proofErr w:type="spellStart"/>
            <w:r w:rsidRPr="00BC52E5">
              <w:rPr>
                <w:sz w:val="24"/>
                <w:szCs w:val="24"/>
              </w:rPr>
              <w:t>Зайнуллина</w:t>
            </w:r>
            <w:proofErr w:type="spellEnd"/>
            <w:r w:rsidRPr="00BC52E5">
              <w:rPr>
                <w:sz w:val="24"/>
                <w:szCs w:val="24"/>
              </w:rPr>
              <w:t xml:space="preserve"> Лилия, </w:t>
            </w:r>
            <w:proofErr w:type="spellStart"/>
            <w:r w:rsidRPr="00BC52E5">
              <w:rPr>
                <w:sz w:val="24"/>
                <w:szCs w:val="24"/>
              </w:rPr>
              <w:t>Тимербулатов</w:t>
            </w:r>
            <w:proofErr w:type="spellEnd"/>
            <w:r w:rsidRPr="00BC52E5">
              <w:rPr>
                <w:sz w:val="24"/>
                <w:szCs w:val="24"/>
              </w:rPr>
              <w:t xml:space="preserve"> Шамиль, </w:t>
            </w:r>
            <w:proofErr w:type="spellStart"/>
            <w:r w:rsidRPr="00BC52E5">
              <w:rPr>
                <w:sz w:val="24"/>
                <w:szCs w:val="24"/>
              </w:rPr>
              <w:t>Сусарин</w:t>
            </w:r>
            <w:proofErr w:type="spellEnd"/>
            <w:r w:rsidRPr="00BC52E5">
              <w:rPr>
                <w:sz w:val="24"/>
                <w:szCs w:val="24"/>
              </w:rPr>
              <w:t xml:space="preserve"> Максим Александрова Ксения, </w:t>
            </w:r>
            <w:proofErr w:type="spellStart"/>
            <w:r w:rsidRPr="00BC52E5">
              <w:rPr>
                <w:sz w:val="24"/>
                <w:szCs w:val="24"/>
              </w:rPr>
              <w:t>Исхаков</w:t>
            </w:r>
            <w:proofErr w:type="spellEnd"/>
            <w:r w:rsidRPr="00BC52E5">
              <w:rPr>
                <w:sz w:val="24"/>
                <w:szCs w:val="24"/>
              </w:rPr>
              <w:t xml:space="preserve"> Эмир)</w:t>
            </w:r>
          </w:p>
        </w:tc>
        <w:tc>
          <w:tcPr>
            <w:tcW w:w="14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4Д, 5Д, 5Г, 10В, 10Б, 11А, 11Б,</w:t>
            </w:r>
          </w:p>
        </w:tc>
        <w:tc>
          <w:tcPr>
            <w:tcW w:w="2694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Диплом</w:t>
            </w:r>
          </w:p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 место</w:t>
            </w:r>
          </w:p>
        </w:tc>
      </w:tr>
      <w:tr w:rsidR="00252D20" w:rsidRPr="00BC52E5" w:rsidTr="00252D20">
        <w:tc>
          <w:tcPr>
            <w:tcW w:w="6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C52E5">
              <w:rPr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70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Городской конкурс «Кормушка» (Егоров Елисей)</w:t>
            </w:r>
          </w:p>
        </w:tc>
        <w:tc>
          <w:tcPr>
            <w:tcW w:w="14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5Г</w:t>
            </w:r>
          </w:p>
        </w:tc>
        <w:tc>
          <w:tcPr>
            <w:tcW w:w="2694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Диплом 1 степени</w:t>
            </w:r>
          </w:p>
        </w:tc>
      </w:tr>
      <w:tr w:rsidR="00252D20" w:rsidRPr="00BC52E5" w:rsidTr="00252D20">
        <w:tc>
          <w:tcPr>
            <w:tcW w:w="6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C52E5">
              <w:rPr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0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 xml:space="preserve">VIII городской смотр-конкурс пионерских Знамённых групп (Радченко Олеся, Самойлов Кирилл,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Дробышов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Илья,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Шарипова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Радмилла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Тустова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Ксения, Ахметов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Арслан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Стуколова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Дарья)</w:t>
            </w:r>
          </w:p>
        </w:tc>
        <w:tc>
          <w:tcPr>
            <w:tcW w:w="14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8А,8Б</w:t>
            </w:r>
          </w:p>
        </w:tc>
        <w:tc>
          <w:tcPr>
            <w:tcW w:w="2694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 xml:space="preserve">Почетная грамота </w:t>
            </w:r>
          </w:p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2 место</w:t>
            </w:r>
          </w:p>
        </w:tc>
      </w:tr>
      <w:tr w:rsidR="00252D20" w:rsidRPr="00BC52E5" w:rsidTr="00252D20">
        <w:tc>
          <w:tcPr>
            <w:tcW w:w="6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C52E5">
              <w:rPr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70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Городской фотоконкурс «В объективе - открытий» (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Розинкин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Ярослав)</w:t>
            </w:r>
          </w:p>
        </w:tc>
        <w:tc>
          <w:tcPr>
            <w:tcW w:w="14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694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Почетная грамота</w:t>
            </w:r>
          </w:p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3 место</w:t>
            </w:r>
          </w:p>
        </w:tc>
      </w:tr>
      <w:tr w:rsidR="00252D20" w:rsidRPr="00BC52E5" w:rsidTr="00252D20">
        <w:tc>
          <w:tcPr>
            <w:tcW w:w="6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C52E5">
              <w:rPr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70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Городской фотоконкурс «В объективе - открытий» (Самойлов Кирилл)</w:t>
            </w:r>
          </w:p>
        </w:tc>
        <w:tc>
          <w:tcPr>
            <w:tcW w:w="14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94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Почетная грамота</w:t>
            </w:r>
          </w:p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3 место</w:t>
            </w:r>
          </w:p>
        </w:tc>
      </w:tr>
      <w:tr w:rsidR="00252D20" w:rsidRPr="00BC52E5" w:rsidTr="00252D20">
        <w:tc>
          <w:tcPr>
            <w:tcW w:w="6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C52E5">
              <w:rPr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70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 xml:space="preserve">Региональный исторический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квест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«Станция мир» </w:t>
            </w:r>
          </w:p>
        </w:tc>
        <w:tc>
          <w:tcPr>
            <w:tcW w:w="14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694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Почетная грамота</w:t>
            </w:r>
          </w:p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2 место</w:t>
            </w:r>
          </w:p>
        </w:tc>
      </w:tr>
      <w:tr w:rsidR="00252D20" w:rsidRPr="00BC52E5" w:rsidTr="00252D20">
        <w:tc>
          <w:tcPr>
            <w:tcW w:w="6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C52E5">
              <w:rPr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70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Всероссийский конкурс «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СУПЕРкоманда</w:t>
            </w:r>
            <w:proofErr w:type="spellEnd"/>
            <w:r w:rsidRPr="00BC52E5">
              <w:rPr>
                <w:rFonts w:eastAsia="Calibri"/>
                <w:sz w:val="24"/>
                <w:szCs w:val="24"/>
              </w:rPr>
              <w:t xml:space="preserve"> – 2.0» (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Жинжина</w:t>
            </w:r>
            <w:proofErr w:type="spellEnd"/>
            <w:r w:rsidRPr="00BC52E5">
              <w:rPr>
                <w:rFonts w:eastAsia="Calibri"/>
                <w:sz w:val="24"/>
                <w:szCs w:val="24"/>
              </w:rPr>
              <w:t xml:space="preserve"> Елена, Самойлов Кирилл, Кузьменко Павел,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Сайфуллин</w:t>
            </w:r>
            <w:proofErr w:type="spellEnd"/>
            <w:r w:rsidRPr="00BC52E5">
              <w:rPr>
                <w:rFonts w:eastAsia="Calibri"/>
                <w:sz w:val="24"/>
                <w:szCs w:val="24"/>
              </w:rPr>
              <w:t xml:space="preserve"> Богдан,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Уляева</w:t>
            </w:r>
            <w:proofErr w:type="spellEnd"/>
            <w:r w:rsidRPr="00BC52E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Ляйсан</w:t>
            </w:r>
            <w:proofErr w:type="spellEnd"/>
            <w:r w:rsidRPr="00BC52E5">
              <w:rPr>
                <w:rFonts w:eastAsia="Calibri"/>
                <w:sz w:val="24"/>
                <w:szCs w:val="24"/>
              </w:rPr>
              <w:t xml:space="preserve">, Колесникова Полина,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Файзуллина</w:t>
            </w:r>
            <w:proofErr w:type="spellEnd"/>
            <w:r w:rsidRPr="00BC52E5">
              <w:rPr>
                <w:rFonts w:eastAsia="Calibri"/>
                <w:sz w:val="24"/>
                <w:szCs w:val="24"/>
              </w:rPr>
              <w:t xml:space="preserve"> Алина, Зайцева Валерия, Ермолаева Екатерина)</w:t>
            </w:r>
          </w:p>
        </w:tc>
        <w:tc>
          <w:tcPr>
            <w:tcW w:w="14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8А, 9Г,9Д</w:t>
            </w:r>
          </w:p>
        </w:tc>
        <w:tc>
          <w:tcPr>
            <w:tcW w:w="2694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Сертификат участника</w:t>
            </w:r>
          </w:p>
        </w:tc>
      </w:tr>
      <w:tr w:rsidR="00252D20" w:rsidRPr="00BC52E5" w:rsidTr="00252D20">
        <w:tc>
          <w:tcPr>
            <w:tcW w:w="6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C52E5">
              <w:rPr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70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 xml:space="preserve">«Территория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УСпеха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>» - всероссийский конкурс советов обучающихся (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Жинжина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Елена, Самойлов Кирилл,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Алина,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Лилия, Иванова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Дарина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Канторщикова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Илона, Муратов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Динислам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8А, 9Г, 10Б, 10В, 11А</w:t>
            </w:r>
          </w:p>
        </w:tc>
        <w:tc>
          <w:tcPr>
            <w:tcW w:w="2694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52D20" w:rsidRPr="00BC52E5" w:rsidTr="00252D20">
        <w:tc>
          <w:tcPr>
            <w:tcW w:w="6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C52E5">
              <w:rPr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70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 xml:space="preserve">Исторический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квест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«Офицеры. Василий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Лановой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>» в рамках Межрегионального образовательного форума «Вперед к Победам!» (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Жинжина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Елена, Самойлов Кирилл, 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 xml:space="preserve"> Алина)</w:t>
            </w:r>
          </w:p>
        </w:tc>
        <w:tc>
          <w:tcPr>
            <w:tcW w:w="14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8А, 9Г</w:t>
            </w:r>
          </w:p>
        </w:tc>
        <w:tc>
          <w:tcPr>
            <w:tcW w:w="2694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252D20" w:rsidRPr="00BC52E5" w:rsidTr="00252D20">
        <w:tc>
          <w:tcPr>
            <w:tcW w:w="6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C52E5">
              <w:rPr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70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Всероссийская историческая интеллектуальная игра «1418» (Карев Егор, Самойлов Кирилл)</w:t>
            </w:r>
          </w:p>
        </w:tc>
        <w:tc>
          <w:tcPr>
            <w:tcW w:w="14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8А, 8Б</w:t>
            </w:r>
          </w:p>
        </w:tc>
        <w:tc>
          <w:tcPr>
            <w:tcW w:w="2694" w:type="dxa"/>
          </w:tcPr>
          <w:p w:rsidR="00252D20" w:rsidRPr="00BC52E5" w:rsidRDefault="00252D20" w:rsidP="006E0FFA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C52E5">
              <w:rPr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52D20" w:rsidRPr="00BC52E5" w:rsidTr="00252D20">
        <w:tc>
          <w:tcPr>
            <w:tcW w:w="6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C52E5">
              <w:rPr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70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Историческая интеллектуальная игра «Высота 102.0» (Самойлов Кирилл)</w:t>
            </w:r>
          </w:p>
        </w:tc>
        <w:tc>
          <w:tcPr>
            <w:tcW w:w="14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94" w:type="dxa"/>
          </w:tcPr>
          <w:p w:rsidR="00252D20" w:rsidRPr="00BC52E5" w:rsidRDefault="00252D20" w:rsidP="006E0FFA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C52E5">
              <w:rPr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52D20" w:rsidRPr="00BC52E5" w:rsidTr="00252D20">
        <w:tc>
          <w:tcPr>
            <w:tcW w:w="6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C52E5">
              <w:rPr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70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Всероссийская историческая интеллектуальна</w:t>
            </w:r>
            <w:r w:rsidRPr="00BC52E5">
              <w:rPr>
                <w:sz w:val="24"/>
                <w:szCs w:val="24"/>
                <w:lang w:val="en-US" w:eastAsia="ru-RU"/>
              </w:rPr>
              <w:t>z</w:t>
            </w:r>
            <w:r w:rsidRPr="00BC52E5">
              <w:rPr>
                <w:sz w:val="24"/>
                <w:szCs w:val="24"/>
                <w:lang w:eastAsia="ru-RU"/>
              </w:rPr>
              <w:t xml:space="preserve"> игра «1418» в рамках Международного исторического Диктанта Победы (Самойлов Кирилл)</w:t>
            </w:r>
          </w:p>
        </w:tc>
        <w:tc>
          <w:tcPr>
            <w:tcW w:w="14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94" w:type="dxa"/>
          </w:tcPr>
          <w:p w:rsidR="00252D20" w:rsidRPr="00BC52E5" w:rsidRDefault="00252D20" w:rsidP="006E0FFA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C52E5">
              <w:rPr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52D20" w:rsidRPr="00BC52E5" w:rsidTr="00252D20">
        <w:tc>
          <w:tcPr>
            <w:tcW w:w="6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C52E5">
              <w:rPr>
                <w:b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770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Патриотическая онлайн-игра «</w:t>
            </w:r>
            <w:proofErr w:type="spellStart"/>
            <w:r w:rsidRPr="00BC52E5">
              <w:rPr>
                <w:sz w:val="24"/>
                <w:szCs w:val="24"/>
                <w:lang w:eastAsia="ru-RU"/>
              </w:rPr>
              <w:t>Мы#Едины</w:t>
            </w:r>
            <w:proofErr w:type="spellEnd"/>
            <w:r w:rsidRPr="00BC52E5">
              <w:rPr>
                <w:sz w:val="24"/>
                <w:szCs w:val="24"/>
                <w:lang w:eastAsia="ru-RU"/>
              </w:rPr>
              <w:t>» (Самойлов Кирилл)</w:t>
            </w:r>
          </w:p>
        </w:tc>
        <w:tc>
          <w:tcPr>
            <w:tcW w:w="1417" w:type="dxa"/>
          </w:tcPr>
          <w:p w:rsidR="00252D20" w:rsidRPr="00BC52E5" w:rsidRDefault="00252D20" w:rsidP="006E0FFA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C52E5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94" w:type="dxa"/>
          </w:tcPr>
          <w:p w:rsidR="00252D20" w:rsidRPr="00BC52E5" w:rsidRDefault="00252D20" w:rsidP="006E0FFA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C52E5">
              <w:rPr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252D20" w:rsidRPr="00BC52E5" w:rsidRDefault="00252D20" w:rsidP="006E0FFA">
      <w:pPr>
        <w:ind w:firstLine="708"/>
        <w:jc w:val="both"/>
        <w:rPr>
          <w:rFonts w:eastAsia="Calibri"/>
          <w:b/>
          <w:sz w:val="24"/>
          <w:szCs w:val="24"/>
        </w:rPr>
      </w:pPr>
    </w:p>
    <w:p w:rsidR="00252D20" w:rsidRPr="00BC52E5" w:rsidRDefault="00252D20" w:rsidP="006E0FFA">
      <w:pPr>
        <w:jc w:val="center"/>
        <w:rPr>
          <w:b/>
          <w:sz w:val="28"/>
          <w:szCs w:val="20"/>
          <w:lang w:eastAsia="ru-RU"/>
        </w:rPr>
      </w:pPr>
      <w:r w:rsidRPr="00BC52E5">
        <w:rPr>
          <w:rFonts w:eastAsia="Calibri"/>
          <w:b/>
          <w:sz w:val="28"/>
          <w:szCs w:val="28"/>
        </w:rPr>
        <w:t>Модуль «</w:t>
      </w:r>
      <w:r w:rsidRPr="00BC52E5">
        <w:rPr>
          <w:b/>
          <w:sz w:val="28"/>
          <w:szCs w:val="20"/>
          <w:lang w:eastAsia="ru-RU"/>
        </w:rPr>
        <w:t>Профилактика и безопасность»</w:t>
      </w:r>
    </w:p>
    <w:p w:rsidR="00252D20" w:rsidRPr="00BC52E5" w:rsidRDefault="00252D20" w:rsidP="006E0FFA">
      <w:pPr>
        <w:jc w:val="both"/>
        <w:rPr>
          <w:sz w:val="28"/>
          <w:szCs w:val="28"/>
          <w:lang w:eastAsia="ru-RU"/>
        </w:rPr>
      </w:pPr>
      <w:r w:rsidRPr="00BC52E5">
        <w:rPr>
          <w:sz w:val="28"/>
          <w:szCs w:val="28"/>
          <w:lang w:eastAsia="ru-RU"/>
        </w:rPr>
        <w:t xml:space="preserve">          Основной целью формирования у обучающихся здорового и безопасного образа жизни, экологической культуры, является формирование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</w:t>
      </w:r>
    </w:p>
    <w:p w:rsidR="00252D20" w:rsidRPr="00BC52E5" w:rsidRDefault="00252D20" w:rsidP="006E0FFA">
      <w:pPr>
        <w:jc w:val="both"/>
        <w:rPr>
          <w:b/>
          <w:sz w:val="28"/>
          <w:szCs w:val="28"/>
          <w:lang w:eastAsia="ru-RU"/>
        </w:rPr>
      </w:pPr>
      <w:r w:rsidRPr="00BC52E5">
        <w:rPr>
          <w:sz w:val="28"/>
          <w:szCs w:val="28"/>
          <w:lang w:eastAsia="ru-RU"/>
        </w:rPr>
        <w:t xml:space="preserve">          Деятельность гимназии по формированию у обучающихся экологической культуры, культуры здорового и безопасного образа жизни, формированию личных убеждений, качеств и привычек, способствующих улучшению здоровья в повседневной жизни, включает несколько направлений: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Разработка и осуществление комплекса мероприятий по профилактике правонарушений, алкоголизма, наркомании, токсикомании.</w:t>
      </w:r>
    </w:p>
    <w:p w:rsidR="00252D20" w:rsidRPr="00BC52E5" w:rsidRDefault="00252D20" w:rsidP="006E0FFA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BC52E5">
        <w:rPr>
          <w:rFonts w:eastAsia="Calibri"/>
          <w:sz w:val="28"/>
          <w:szCs w:val="28"/>
          <w:shd w:val="clear" w:color="auto" w:fill="FFFFFF"/>
        </w:rPr>
        <w:t>Спортивно-оздоровительная работа в гимназии является одной из важных составляющих воспитательной системы. Вся спортивно-массовая и физкультурно-оздоровительная работа проводилась во внеурочное время (за исключением физкультминуток) и включала мероприятия, направленные на улучшение здоровья и физического развития обучающихся.  В режиме учебного дня проводились подвижные игры, учителя – предметники проводили физкультминутки на уроках, в течении учебного года классными руководителями проводились беседы о режиме дня обучающихся.</w:t>
      </w:r>
    </w:p>
    <w:p w:rsidR="00252D20" w:rsidRPr="00BC52E5" w:rsidRDefault="00252D20" w:rsidP="006E0FFA">
      <w:pPr>
        <w:jc w:val="both"/>
        <w:rPr>
          <w:rFonts w:eastAsia="Calibri"/>
          <w:b/>
          <w:sz w:val="16"/>
          <w:szCs w:val="16"/>
        </w:rPr>
      </w:pPr>
      <w:r w:rsidRPr="00BC52E5">
        <w:rPr>
          <w:rFonts w:eastAsia="Calibri"/>
          <w:sz w:val="28"/>
          <w:szCs w:val="28"/>
        </w:rPr>
        <w:t>В соответствии с планом были проведены следующие мероприятия:</w:t>
      </w:r>
      <w:r w:rsidRPr="00BC52E5">
        <w:rPr>
          <w:rFonts w:eastAsia="Calibri"/>
          <w:b/>
          <w:sz w:val="16"/>
          <w:szCs w:val="16"/>
        </w:rPr>
        <w:t xml:space="preserve"> </w:t>
      </w:r>
    </w:p>
    <w:tbl>
      <w:tblPr>
        <w:tblStyle w:val="a6"/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2126"/>
        <w:gridCol w:w="1276"/>
        <w:gridCol w:w="1418"/>
        <w:gridCol w:w="1417"/>
        <w:gridCol w:w="1333"/>
        <w:gridCol w:w="1662"/>
      </w:tblGrid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Место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Ответственный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gramStart"/>
            <w:r w:rsidRPr="00BC52E5">
              <w:rPr>
                <w:sz w:val="24"/>
                <w:szCs w:val="24"/>
              </w:rPr>
              <w:t>учитель</w:t>
            </w:r>
            <w:proofErr w:type="gramEnd"/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«Веселые старты» среди 1 классов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Сентябрь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50 учеников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 классы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Мурзак</w:t>
            </w:r>
            <w:proofErr w:type="spellEnd"/>
            <w:r w:rsidRPr="00BC52E5">
              <w:rPr>
                <w:sz w:val="24"/>
                <w:szCs w:val="24"/>
              </w:rPr>
              <w:t xml:space="preserve">  Т.Л.</w:t>
            </w:r>
            <w:proofErr w:type="gramEnd"/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«Веселые старты» среди 2 классов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Сентябрь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50 учеников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 классы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Мурзак</w:t>
            </w:r>
            <w:proofErr w:type="spellEnd"/>
            <w:r w:rsidRPr="00BC52E5">
              <w:rPr>
                <w:sz w:val="24"/>
                <w:szCs w:val="24"/>
              </w:rPr>
              <w:t xml:space="preserve">  Т.Л.</w:t>
            </w:r>
            <w:proofErr w:type="gramEnd"/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«Веселые старты» среди 3 классов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Октябрь 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50 уч.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3 классы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Пыркова</w:t>
            </w:r>
            <w:proofErr w:type="spellEnd"/>
            <w:r w:rsidRPr="00BC52E5">
              <w:rPr>
                <w:sz w:val="24"/>
                <w:szCs w:val="24"/>
              </w:rPr>
              <w:t xml:space="preserve"> Г.А.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gramStart"/>
            <w:r w:rsidRPr="00BC52E5">
              <w:rPr>
                <w:sz w:val="24"/>
                <w:szCs w:val="24"/>
              </w:rPr>
              <w:t>Спортивное  ориентирование</w:t>
            </w:r>
            <w:proofErr w:type="gramEnd"/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Октябрь 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-</w:t>
            </w:r>
            <w:proofErr w:type="spellStart"/>
            <w:r w:rsidRPr="00BC52E5">
              <w:rPr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10 уч.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Зарипов</w:t>
            </w:r>
            <w:proofErr w:type="spellEnd"/>
            <w:r w:rsidRPr="00BC52E5">
              <w:rPr>
                <w:sz w:val="24"/>
                <w:szCs w:val="24"/>
              </w:rPr>
              <w:t xml:space="preserve"> М.Т.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bCs/>
              </w:rPr>
              <w:t>Чемпионат Школьной баскетбольной лиги ШБЛ «КЭС-БАСКЕТ»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t>Ноябрь 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gramStart"/>
            <w:r w:rsidRPr="00BC52E5">
              <w:rPr>
                <w:sz w:val="24"/>
                <w:szCs w:val="24"/>
              </w:rPr>
              <w:t>8  уч.</w:t>
            </w:r>
            <w:proofErr w:type="gramEnd"/>
            <w:r w:rsidRPr="00BC52E5">
              <w:rPr>
                <w:sz w:val="24"/>
                <w:szCs w:val="24"/>
              </w:rPr>
              <w:t xml:space="preserve">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7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Лисаченко</w:t>
            </w:r>
            <w:proofErr w:type="spellEnd"/>
            <w:r w:rsidRPr="00BC52E5">
              <w:rPr>
                <w:sz w:val="24"/>
                <w:szCs w:val="24"/>
              </w:rPr>
              <w:t xml:space="preserve"> О.В.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t>Ноябрь 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56 учеников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Победители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Фаршатова</w:t>
            </w:r>
            <w:proofErr w:type="spellEnd"/>
            <w:r w:rsidRPr="00BC52E5">
              <w:rPr>
                <w:sz w:val="24"/>
                <w:szCs w:val="24"/>
              </w:rPr>
              <w:t xml:space="preserve"> Р.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Исмагилов Г.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Заплатина</w:t>
            </w:r>
            <w:proofErr w:type="spellEnd"/>
            <w:r w:rsidRPr="00BC52E5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Зарипов</w:t>
            </w:r>
            <w:proofErr w:type="spellEnd"/>
            <w:r w:rsidRPr="00BC52E5">
              <w:rPr>
                <w:sz w:val="24"/>
                <w:szCs w:val="24"/>
              </w:rPr>
              <w:t xml:space="preserve"> М.Т.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Пыркова</w:t>
            </w:r>
            <w:proofErr w:type="spellEnd"/>
            <w:r w:rsidRPr="00BC52E5">
              <w:rPr>
                <w:sz w:val="24"/>
                <w:szCs w:val="24"/>
              </w:rPr>
              <w:t xml:space="preserve"> Г.А.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Марищенко И.Н.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 xml:space="preserve">Веселые старты среди 2-4 </w:t>
            </w:r>
            <w:proofErr w:type="spellStart"/>
            <w:r w:rsidRPr="00BC52E5">
              <w:rPr>
                <w:sz w:val="24"/>
                <w:szCs w:val="24"/>
              </w:rPr>
              <w:t>кл</w:t>
            </w:r>
            <w:proofErr w:type="spellEnd"/>
            <w:r w:rsidRPr="00BC52E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Январь 2023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14 уч.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17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Стасевич</w:t>
            </w:r>
            <w:proofErr w:type="spellEnd"/>
            <w:r w:rsidRPr="00BC52E5">
              <w:rPr>
                <w:sz w:val="24"/>
                <w:szCs w:val="24"/>
              </w:rPr>
              <w:t xml:space="preserve"> В.И.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Декабрь 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3 ученика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Участники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Фаршатова</w:t>
            </w:r>
            <w:proofErr w:type="spellEnd"/>
            <w:r w:rsidRPr="00BC52E5">
              <w:rPr>
                <w:sz w:val="24"/>
                <w:szCs w:val="24"/>
              </w:rPr>
              <w:t xml:space="preserve"> Р.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Исмагилов Г.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Заплатина</w:t>
            </w:r>
            <w:proofErr w:type="spellEnd"/>
            <w:r w:rsidRPr="00BC52E5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Зарипов</w:t>
            </w:r>
            <w:proofErr w:type="spellEnd"/>
            <w:r w:rsidRPr="00BC52E5">
              <w:rPr>
                <w:sz w:val="24"/>
                <w:szCs w:val="24"/>
              </w:rPr>
              <w:t xml:space="preserve"> М.Т.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Пыркова</w:t>
            </w:r>
            <w:proofErr w:type="spellEnd"/>
            <w:r w:rsidRPr="00BC52E5">
              <w:rPr>
                <w:sz w:val="24"/>
                <w:szCs w:val="24"/>
              </w:rPr>
              <w:t xml:space="preserve"> Г.А.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Марищенко И.Н.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bCs/>
                <w:iCs/>
              </w:rPr>
              <w:t xml:space="preserve">Соревнования по баскетболу «Оранжевый </w:t>
            </w:r>
            <w:proofErr w:type="gramStart"/>
            <w:r w:rsidRPr="00BC52E5">
              <w:rPr>
                <w:bCs/>
                <w:iCs/>
              </w:rPr>
              <w:t>мяч»  (</w:t>
            </w:r>
            <w:proofErr w:type="gramEnd"/>
            <w:r w:rsidRPr="00BC52E5">
              <w:rPr>
                <w:bCs/>
                <w:iCs/>
              </w:rPr>
              <w:t>мал)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Декабрь 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11 уч.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Лисаченко</w:t>
            </w:r>
            <w:proofErr w:type="spellEnd"/>
            <w:r w:rsidRPr="00BC52E5">
              <w:rPr>
                <w:sz w:val="24"/>
                <w:szCs w:val="24"/>
              </w:rPr>
              <w:t xml:space="preserve"> О.В.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Декабрь 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123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Пыркова</w:t>
            </w:r>
            <w:proofErr w:type="spellEnd"/>
            <w:r w:rsidRPr="00BC52E5">
              <w:rPr>
                <w:sz w:val="24"/>
                <w:szCs w:val="24"/>
              </w:rPr>
              <w:t xml:space="preserve"> Г.А.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</w:pPr>
            <w:r w:rsidRPr="00BC52E5">
              <w:t>Турнир по баскетболу 3Х3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gramStart"/>
            <w:r w:rsidRPr="00BC52E5">
              <w:t>на</w:t>
            </w:r>
            <w:proofErr w:type="gramEnd"/>
            <w:r w:rsidRPr="00BC52E5">
              <w:t xml:space="preserve"> Кубок </w:t>
            </w:r>
            <w:proofErr w:type="spellStart"/>
            <w:r w:rsidRPr="00BC52E5">
              <w:t>Каркаданна</w:t>
            </w:r>
            <w:proofErr w:type="spellEnd"/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Декабрь 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4 уч.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Лисаченко</w:t>
            </w:r>
            <w:proofErr w:type="spellEnd"/>
            <w:r w:rsidRPr="00BC52E5">
              <w:rPr>
                <w:sz w:val="24"/>
                <w:szCs w:val="24"/>
              </w:rPr>
              <w:t xml:space="preserve"> О.В.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 xml:space="preserve">Олимпиада кубок </w:t>
            </w:r>
            <w:proofErr w:type="spellStart"/>
            <w:r w:rsidRPr="00BC52E5">
              <w:rPr>
                <w:sz w:val="24"/>
                <w:szCs w:val="24"/>
              </w:rPr>
              <w:t>Ю.Гагарина</w:t>
            </w:r>
            <w:proofErr w:type="spellEnd"/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Декабрь 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  <w:lang w:val="en-US"/>
              </w:rPr>
              <w:t>230</w:t>
            </w:r>
            <w:r w:rsidRPr="00BC52E5">
              <w:rPr>
                <w:sz w:val="24"/>
                <w:szCs w:val="24"/>
              </w:rPr>
              <w:t xml:space="preserve"> уч.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Победитель: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16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Призеров: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36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Стасевич</w:t>
            </w:r>
            <w:proofErr w:type="spellEnd"/>
            <w:r w:rsidRPr="00BC52E5">
              <w:rPr>
                <w:sz w:val="24"/>
                <w:szCs w:val="24"/>
              </w:rPr>
              <w:t xml:space="preserve"> В.И.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Пыркова</w:t>
            </w:r>
            <w:proofErr w:type="spellEnd"/>
            <w:r w:rsidRPr="00BC52E5">
              <w:rPr>
                <w:sz w:val="24"/>
                <w:szCs w:val="24"/>
              </w:rPr>
              <w:t xml:space="preserve"> Г.А.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Марищенко И.Н.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Зарипов</w:t>
            </w:r>
            <w:proofErr w:type="spellEnd"/>
            <w:r w:rsidRPr="00BC52E5">
              <w:rPr>
                <w:sz w:val="24"/>
                <w:szCs w:val="24"/>
              </w:rPr>
              <w:t xml:space="preserve"> М.Т.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Мурзак</w:t>
            </w:r>
            <w:proofErr w:type="spellEnd"/>
            <w:r w:rsidRPr="00BC52E5">
              <w:rPr>
                <w:sz w:val="24"/>
                <w:szCs w:val="24"/>
              </w:rPr>
              <w:t xml:space="preserve"> Т.Л.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 xml:space="preserve">Олимпиада кубок </w:t>
            </w:r>
            <w:proofErr w:type="spellStart"/>
            <w:r w:rsidRPr="00BC52E5">
              <w:rPr>
                <w:sz w:val="24"/>
                <w:szCs w:val="24"/>
              </w:rPr>
              <w:t>Ю.Гагарина</w:t>
            </w:r>
            <w:proofErr w:type="spellEnd"/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Январь 2023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24 уч.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Призеры: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Шарапова А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Илюшин Е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Астахов А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Хазиев</w:t>
            </w:r>
            <w:proofErr w:type="spellEnd"/>
            <w:r w:rsidRPr="00BC52E5">
              <w:rPr>
                <w:sz w:val="24"/>
                <w:szCs w:val="24"/>
              </w:rPr>
              <w:t xml:space="preserve"> А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Жук Д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Салимов</w:t>
            </w:r>
            <w:proofErr w:type="spellEnd"/>
            <w:r w:rsidRPr="00BC52E5">
              <w:rPr>
                <w:sz w:val="24"/>
                <w:szCs w:val="24"/>
              </w:rPr>
              <w:t xml:space="preserve"> С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Победитель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Ибрагипова</w:t>
            </w:r>
            <w:proofErr w:type="spellEnd"/>
            <w:r w:rsidRPr="00BC52E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МурзакТ.Л</w:t>
            </w:r>
            <w:proofErr w:type="spellEnd"/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Стасевич</w:t>
            </w:r>
            <w:proofErr w:type="spellEnd"/>
            <w:r w:rsidRPr="00BC52E5">
              <w:rPr>
                <w:sz w:val="24"/>
                <w:szCs w:val="24"/>
              </w:rPr>
              <w:t xml:space="preserve"> В.И.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Пыркова</w:t>
            </w:r>
            <w:proofErr w:type="spellEnd"/>
            <w:r w:rsidRPr="00BC52E5">
              <w:rPr>
                <w:sz w:val="24"/>
                <w:szCs w:val="24"/>
              </w:rPr>
              <w:t xml:space="preserve"> Г.А.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Зарипов</w:t>
            </w:r>
            <w:proofErr w:type="spellEnd"/>
            <w:r w:rsidRPr="00BC52E5">
              <w:rPr>
                <w:sz w:val="24"/>
                <w:szCs w:val="24"/>
              </w:rPr>
              <w:t xml:space="preserve"> М.Т.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Марищенко И.Н.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 xml:space="preserve">Лыжные гонки среди 4-5 </w:t>
            </w:r>
            <w:proofErr w:type="spellStart"/>
            <w:r w:rsidRPr="00BC52E5">
              <w:rPr>
                <w:sz w:val="24"/>
                <w:szCs w:val="24"/>
              </w:rPr>
              <w:t>кл</w:t>
            </w:r>
            <w:proofErr w:type="spellEnd"/>
            <w:r w:rsidRPr="00BC52E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gramStart"/>
            <w:r w:rsidRPr="00BC52E5">
              <w:rPr>
                <w:sz w:val="24"/>
                <w:szCs w:val="24"/>
              </w:rPr>
              <w:t>февраль</w:t>
            </w:r>
            <w:proofErr w:type="gramEnd"/>
            <w:r w:rsidRPr="00BC52E5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10 уч.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Марищенко И.Н.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 xml:space="preserve">Лыжные гонки среди 6-7 </w:t>
            </w:r>
            <w:proofErr w:type="spellStart"/>
            <w:r w:rsidRPr="00BC52E5">
              <w:rPr>
                <w:sz w:val="24"/>
                <w:szCs w:val="24"/>
              </w:rPr>
              <w:t>кл</w:t>
            </w:r>
            <w:proofErr w:type="spellEnd"/>
            <w:r w:rsidRPr="00BC52E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gramStart"/>
            <w:r w:rsidRPr="00BC52E5">
              <w:rPr>
                <w:sz w:val="24"/>
                <w:szCs w:val="24"/>
              </w:rPr>
              <w:t>февраль</w:t>
            </w:r>
            <w:proofErr w:type="gramEnd"/>
            <w:r w:rsidRPr="00BC52E5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10 уч.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15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Марищенко И.Н.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gramStart"/>
            <w:r w:rsidRPr="00BC52E5">
              <w:rPr>
                <w:sz w:val="24"/>
                <w:szCs w:val="24"/>
              </w:rPr>
              <w:t>февраль</w:t>
            </w:r>
            <w:proofErr w:type="gramEnd"/>
            <w:r w:rsidRPr="00BC52E5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Льный</w:t>
            </w:r>
            <w:proofErr w:type="spellEnd"/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10 уч.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Участники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Марищенко И.Н.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Лыжная эстафета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Март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5 уч. - команды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8 г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Пыркова</w:t>
            </w:r>
            <w:proofErr w:type="spellEnd"/>
            <w:r w:rsidRPr="00BC52E5">
              <w:rPr>
                <w:sz w:val="24"/>
                <w:szCs w:val="24"/>
              </w:rPr>
              <w:t xml:space="preserve"> Г.А.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Марищенко И.Н.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Мини – футбол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gramStart"/>
            <w:r w:rsidRPr="00BC52E5">
              <w:rPr>
                <w:sz w:val="24"/>
                <w:szCs w:val="24"/>
              </w:rPr>
              <w:t>( мал</w:t>
            </w:r>
            <w:proofErr w:type="gramEnd"/>
            <w:r w:rsidRPr="00BC52E5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Март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5 уч. –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gramStart"/>
            <w:r w:rsidRPr="00BC52E5">
              <w:rPr>
                <w:sz w:val="24"/>
                <w:szCs w:val="24"/>
              </w:rPr>
              <w:t>команд</w:t>
            </w:r>
            <w:proofErr w:type="gramEnd"/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7д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Стасевич</w:t>
            </w:r>
            <w:proofErr w:type="spellEnd"/>
            <w:r w:rsidRPr="00BC52E5">
              <w:rPr>
                <w:sz w:val="24"/>
                <w:szCs w:val="24"/>
              </w:rPr>
              <w:t xml:space="preserve"> В.И.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 xml:space="preserve">Лыжные гонки среди 2 - 4 </w:t>
            </w:r>
            <w:proofErr w:type="spellStart"/>
            <w:r w:rsidRPr="00BC52E5">
              <w:rPr>
                <w:sz w:val="24"/>
                <w:szCs w:val="24"/>
              </w:rPr>
              <w:t>кл</w:t>
            </w:r>
            <w:proofErr w:type="spellEnd"/>
            <w:r w:rsidRPr="00BC52E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Март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10 уч.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17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Стасевич</w:t>
            </w:r>
            <w:proofErr w:type="spellEnd"/>
            <w:r w:rsidRPr="00BC52E5">
              <w:rPr>
                <w:sz w:val="24"/>
                <w:szCs w:val="24"/>
              </w:rPr>
              <w:t xml:space="preserve"> В.И.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Мини – футбол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gramStart"/>
            <w:r w:rsidRPr="00BC52E5">
              <w:rPr>
                <w:sz w:val="24"/>
                <w:szCs w:val="24"/>
              </w:rPr>
              <w:lastRenderedPageBreak/>
              <w:t>( дев</w:t>
            </w:r>
            <w:proofErr w:type="gramEnd"/>
            <w:r w:rsidRPr="00BC52E5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lastRenderedPageBreak/>
              <w:t>Март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 xml:space="preserve">6 уч. - </w:t>
            </w:r>
            <w:r w:rsidRPr="00BC52E5">
              <w:rPr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lastRenderedPageBreak/>
              <w:t>3д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Стасевич</w:t>
            </w:r>
            <w:proofErr w:type="spellEnd"/>
            <w:r w:rsidRPr="00BC52E5">
              <w:rPr>
                <w:sz w:val="24"/>
                <w:szCs w:val="24"/>
              </w:rPr>
              <w:t xml:space="preserve"> </w:t>
            </w:r>
            <w:r w:rsidRPr="00BC52E5">
              <w:rPr>
                <w:sz w:val="24"/>
                <w:szCs w:val="24"/>
              </w:rPr>
              <w:lastRenderedPageBreak/>
              <w:t>В.И.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Мини – футбол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gramStart"/>
            <w:r w:rsidRPr="00BC52E5">
              <w:rPr>
                <w:sz w:val="24"/>
                <w:szCs w:val="24"/>
              </w:rPr>
              <w:t>( мал</w:t>
            </w:r>
            <w:proofErr w:type="gramEnd"/>
            <w:r w:rsidRPr="00BC52E5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Март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6 уч.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3в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Стасевич</w:t>
            </w:r>
            <w:proofErr w:type="spellEnd"/>
            <w:r w:rsidRPr="00BC52E5">
              <w:rPr>
                <w:sz w:val="24"/>
                <w:szCs w:val="24"/>
              </w:rPr>
              <w:t xml:space="preserve"> В.И.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Первенство по волейболу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Март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10 уч.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14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Пыркова</w:t>
            </w:r>
            <w:proofErr w:type="spellEnd"/>
            <w:r w:rsidRPr="00BC52E5">
              <w:rPr>
                <w:sz w:val="24"/>
                <w:szCs w:val="24"/>
              </w:rPr>
              <w:t xml:space="preserve"> Г.А.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Кубок Гагарина по баскетболу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Март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10 уч.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Лисаченко</w:t>
            </w:r>
            <w:proofErr w:type="spellEnd"/>
            <w:r w:rsidRPr="00BC52E5">
              <w:rPr>
                <w:sz w:val="24"/>
                <w:szCs w:val="24"/>
              </w:rPr>
              <w:t xml:space="preserve"> О.В.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Фестиваль «Готов к труду и обороне»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Апрель –Март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7 уч.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4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6 уч. - команда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Фестиваль «Готов к труду и обороне»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2-4 классы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Март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8 уч. –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gramStart"/>
            <w:r w:rsidRPr="00BC52E5">
              <w:rPr>
                <w:sz w:val="24"/>
                <w:szCs w:val="24"/>
              </w:rPr>
              <w:t>команда</w:t>
            </w:r>
            <w:proofErr w:type="gramEnd"/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Пыркова</w:t>
            </w:r>
            <w:proofErr w:type="spellEnd"/>
            <w:r w:rsidRPr="00BC52E5">
              <w:rPr>
                <w:sz w:val="24"/>
                <w:szCs w:val="24"/>
              </w:rPr>
              <w:t xml:space="preserve"> Г.А.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Стасевич</w:t>
            </w:r>
            <w:proofErr w:type="spellEnd"/>
            <w:r w:rsidRPr="00BC52E5">
              <w:rPr>
                <w:sz w:val="24"/>
                <w:szCs w:val="24"/>
              </w:rPr>
              <w:t xml:space="preserve"> В.И.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 xml:space="preserve">Олимпиада кубок </w:t>
            </w:r>
            <w:proofErr w:type="spellStart"/>
            <w:r w:rsidRPr="00BC52E5">
              <w:rPr>
                <w:sz w:val="24"/>
                <w:szCs w:val="24"/>
              </w:rPr>
              <w:t>Ю.Гагарина</w:t>
            </w:r>
            <w:proofErr w:type="spellEnd"/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Март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8 уч.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Призеры: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8 учеников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МурзакТ.Л</w:t>
            </w:r>
            <w:proofErr w:type="spellEnd"/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Стасевич</w:t>
            </w:r>
            <w:proofErr w:type="spellEnd"/>
            <w:r w:rsidRPr="00BC52E5">
              <w:rPr>
                <w:sz w:val="24"/>
                <w:szCs w:val="24"/>
              </w:rPr>
              <w:t xml:space="preserve"> В.И.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Марищенко И.Н.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Кросс Ежова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Апрель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10 уч.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Зарипов</w:t>
            </w:r>
            <w:proofErr w:type="spellEnd"/>
            <w:r w:rsidRPr="00BC52E5">
              <w:rPr>
                <w:sz w:val="24"/>
                <w:szCs w:val="24"/>
              </w:rPr>
              <w:t xml:space="preserve"> М.Т.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Легкая атлетика «Шиповка юных»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Апрель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10 уч.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Марищенко И.Н.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t>Турнир по баскетболу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Май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Льный</w:t>
            </w:r>
            <w:proofErr w:type="spellEnd"/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3 уч.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Лисаченко</w:t>
            </w:r>
            <w:proofErr w:type="spellEnd"/>
            <w:r w:rsidRPr="00BC52E5">
              <w:rPr>
                <w:sz w:val="24"/>
                <w:szCs w:val="24"/>
              </w:rPr>
              <w:t xml:space="preserve"> О.В.</w:t>
            </w: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 xml:space="preserve">Легкоатлетическая эстафета 9 мая 9 </w:t>
            </w:r>
            <w:proofErr w:type="spellStart"/>
            <w:r w:rsidRPr="00BC52E5">
              <w:rPr>
                <w:sz w:val="24"/>
                <w:szCs w:val="24"/>
              </w:rPr>
              <w:t>кл</w:t>
            </w:r>
            <w:proofErr w:type="spellEnd"/>
            <w:r w:rsidRPr="00BC52E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Май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14 уч.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4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Зарипов</w:t>
            </w:r>
            <w:proofErr w:type="spellEnd"/>
            <w:r w:rsidRPr="00BC52E5">
              <w:rPr>
                <w:sz w:val="24"/>
                <w:szCs w:val="24"/>
              </w:rPr>
              <w:t xml:space="preserve"> М.Т.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 xml:space="preserve">Легкоатлетическая эстафета 9 мая 11 </w:t>
            </w:r>
            <w:proofErr w:type="spellStart"/>
            <w:r w:rsidRPr="00BC52E5">
              <w:rPr>
                <w:sz w:val="24"/>
                <w:szCs w:val="24"/>
              </w:rPr>
              <w:t>кл</w:t>
            </w:r>
            <w:proofErr w:type="spellEnd"/>
            <w:r w:rsidRPr="00BC52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Май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14 уч.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Зарипов</w:t>
            </w:r>
            <w:proofErr w:type="spellEnd"/>
            <w:r w:rsidRPr="00BC52E5">
              <w:rPr>
                <w:sz w:val="24"/>
                <w:szCs w:val="24"/>
              </w:rPr>
              <w:t xml:space="preserve"> М.Т.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Первенство города по легкой атлетике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Май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10 уч.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Зарипов</w:t>
            </w:r>
            <w:proofErr w:type="spellEnd"/>
            <w:r w:rsidRPr="00BC52E5">
              <w:rPr>
                <w:sz w:val="24"/>
                <w:szCs w:val="24"/>
              </w:rPr>
              <w:t xml:space="preserve"> М.Т.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</w:tr>
      <w:tr w:rsidR="00252D20" w:rsidRPr="00BC52E5" w:rsidTr="00252D20">
        <w:trPr>
          <w:jc w:val="center"/>
        </w:trPr>
        <w:tc>
          <w:tcPr>
            <w:tcW w:w="64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276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Май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Муниципа</w:t>
            </w:r>
            <w:proofErr w:type="spellEnd"/>
            <w:r w:rsidRPr="00BC52E5">
              <w:rPr>
                <w:sz w:val="24"/>
                <w:szCs w:val="24"/>
              </w:rPr>
              <w:t>-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2E5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12 уч. - команда</w:t>
            </w:r>
          </w:p>
        </w:tc>
        <w:tc>
          <w:tcPr>
            <w:tcW w:w="1333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r w:rsidRPr="00BC52E5">
              <w:rPr>
                <w:sz w:val="24"/>
                <w:szCs w:val="24"/>
              </w:rPr>
              <w:t>17</w:t>
            </w:r>
          </w:p>
        </w:tc>
        <w:tc>
          <w:tcPr>
            <w:tcW w:w="1662" w:type="dxa"/>
            <w:vAlign w:val="center"/>
          </w:tcPr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  <w:proofErr w:type="spellStart"/>
            <w:r w:rsidRPr="00BC52E5">
              <w:rPr>
                <w:sz w:val="24"/>
                <w:szCs w:val="24"/>
              </w:rPr>
              <w:t>Зарипов</w:t>
            </w:r>
            <w:proofErr w:type="spellEnd"/>
            <w:r w:rsidRPr="00BC52E5">
              <w:rPr>
                <w:sz w:val="24"/>
                <w:szCs w:val="24"/>
              </w:rPr>
              <w:t xml:space="preserve"> М.Т.</w:t>
            </w:r>
          </w:p>
          <w:p w:rsidR="00252D20" w:rsidRPr="00BC52E5" w:rsidRDefault="00252D20" w:rsidP="006E0F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2D20" w:rsidRPr="00BC52E5" w:rsidRDefault="00252D20" w:rsidP="006E0FFA">
      <w:pPr>
        <w:jc w:val="both"/>
      </w:pPr>
    </w:p>
    <w:p w:rsidR="00252D20" w:rsidRPr="00BC52E5" w:rsidRDefault="00252D20" w:rsidP="006E0FFA">
      <w:pPr>
        <w:rPr>
          <w:rFonts w:eastAsia="Calibri"/>
          <w:b/>
          <w:sz w:val="28"/>
          <w:szCs w:val="28"/>
        </w:rPr>
      </w:pPr>
      <w:r w:rsidRPr="00BC52E5">
        <w:rPr>
          <w:rFonts w:eastAsia="Calibri"/>
          <w:b/>
          <w:sz w:val="28"/>
          <w:szCs w:val="28"/>
        </w:rPr>
        <w:t>Вое</w:t>
      </w:r>
      <w:r>
        <w:rPr>
          <w:rFonts w:eastAsia="Calibri"/>
          <w:b/>
          <w:sz w:val="28"/>
          <w:szCs w:val="28"/>
        </w:rPr>
        <w:t>нно-патриотическое направление</w:t>
      </w:r>
    </w:p>
    <w:tbl>
      <w:tblPr>
        <w:tblStyle w:val="a6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714"/>
        <w:gridCol w:w="1559"/>
        <w:gridCol w:w="1814"/>
        <w:gridCol w:w="2155"/>
      </w:tblGrid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b/>
                <w:sz w:val="24"/>
                <w:szCs w:val="24"/>
              </w:rPr>
            </w:pPr>
            <w:r w:rsidRPr="00BC52E5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b/>
                <w:sz w:val="24"/>
                <w:szCs w:val="24"/>
              </w:rPr>
            </w:pPr>
            <w:r w:rsidRPr="00BC52E5">
              <w:rPr>
                <w:rFonts w:eastAsia="Calibr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b/>
                <w:sz w:val="24"/>
                <w:szCs w:val="24"/>
              </w:rPr>
            </w:pPr>
            <w:r w:rsidRPr="00BC52E5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b/>
                <w:sz w:val="24"/>
                <w:szCs w:val="24"/>
              </w:rPr>
            </w:pPr>
            <w:r w:rsidRPr="00BC52E5">
              <w:rPr>
                <w:rFonts w:eastAsia="Calibri"/>
                <w:b/>
                <w:sz w:val="24"/>
                <w:szCs w:val="24"/>
              </w:rPr>
              <w:t>Уровень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b/>
                <w:sz w:val="24"/>
                <w:szCs w:val="24"/>
              </w:rPr>
            </w:pPr>
            <w:r w:rsidRPr="00BC52E5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Классный час Всероссийский открытый урок ОБЖ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1-11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Классные руководители </w:t>
            </w:r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Урок мужества, посвященный Бородинскому сражению 8 сентября 1812 года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8-11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Урок мужества, посвященный 642 годовщине победы войск князя Дмитрия Донского над ордой Мамая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Первенство по военизированному кроссу, посвященное Дню Республики Башкортостан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8-11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Классные часы, посвященные Дню народного единства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1-11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Городской этап Республиканской военно-спортивной игры «Зарница»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7-8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 этап ВОШ по основам безопасности жизнедеятельности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8-11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Участие в республиканском этапе ВОШ по основам безопасности жизнедеятельности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10 класс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Республиканский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Встреча с курсантами военных ВУЗов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Подготовка к приписке юношей 2006 года рождения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9-10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  <w:r w:rsidRPr="00BC52E5">
              <w:rPr>
                <w:rFonts w:eastAsia="Calibri"/>
                <w:sz w:val="24"/>
                <w:szCs w:val="24"/>
              </w:rPr>
              <w:t xml:space="preserve"> классные руководители</w:t>
            </w:r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Подготовка и участие в соревнованиях по пулевой стрельбе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8-11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Соревнования по физической подготовке по ГТО в зачет спартакиады «Победа!»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8-11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Подготовка и участие в соревнованиях по плаванию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8-11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Уроки мужества, посвященные окончанию Сталинградской битвы 2 февраля 1943 г.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8-11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Смотр строя и песни «Статен в строю-силен в бою!» в зачет спартакиады «Победа!».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8-11 Класс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Финал городского смотра строя и песни юнармейских отделений «Юные защитники Стерлитамака»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3-4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  <w:r w:rsidRPr="00BC52E5">
              <w:rPr>
                <w:rFonts w:eastAsia="Calibri"/>
                <w:sz w:val="24"/>
                <w:szCs w:val="24"/>
              </w:rPr>
              <w:t>, классные руководители</w:t>
            </w:r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Военно- спортивный праздник «А ну ка парни!»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10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  <w:r w:rsidRPr="00BC52E5">
              <w:rPr>
                <w:rFonts w:eastAsia="Calibri"/>
                <w:sz w:val="24"/>
                <w:szCs w:val="24"/>
              </w:rPr>
              <w:t xml:space="preserve"> классные руководители</w:t>
            </w:r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Беседы с представителем Военного Комиссариата РБ по г. Стерлитамак о поступлении в военные ВУЗы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10-11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Представители ГВК, 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Открытый урок, посвященный 78 годовщине снятия блокады Ленинграда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8-11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Встречи с ветеранами Афганистана и Чечни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9-11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Открытый урок ОБЖ, посвященный всемирному дню Гражданской обороны 1 марта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8-11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Подготовка и проведение стрельб с юношами 10 х классов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10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Постановка на воинский учет юношей 2006 г.р.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9-10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Беседа с военным комиссаром г. Стерлитамак и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Стерлитамакского</w:t>
            </w:r>
            <w:proofErr w:type="spellEnd"/>
            <w:r w:rsidRPr="00BC52E5">
              <w:rPr>
                <w:rFonts w:eastAsia="Calibri"/>
                <w:sz w:val="24"/>
                <w:szCs w:val="24"/>
              </w:rPr>
              <w:t xml:space="preserve"> района Р.Г.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Кантимировым</w:t>
            </w:r>
            <w:proofErr w:type="spellEnd"/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10-11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Подготовка и участие в конкурсе знаменных групп «Равнение на знамена»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9-11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858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Подготовка и участие в конкурсе «Равнение на героев»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9-11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Конкурс знаменных групп, посвященный 78 годовщине Победы в Великой Отечественной войне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8-11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Проведение экскурсии в пожарную часть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8-11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Подготовка и участие в параде Победы 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8-11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  <w:tr w:rsidR="00252D20" w:rsidRPr="00BC52E5" w:rsidTr="00252D20">
        <w:trPr>
          <w:trHeight w:val="447"/>
        </w:trPr>
        <w:tc>
          <w:tcPr>
            <w:tcW w:w="568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7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Участие в учебных сборах в УМЦ «Авангард» пос.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Алкино</w:t>
            </w:r>
            <w:proofErr w:type="spellEnd"/>
            <w:r w:rsidRPr="00BC52E5"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10 классы</w:t>
            </w:r>
          </w:p>
        </w:tc>
        <w:tc>
          <w:tcPr>
            <w:tcW w:w="1814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>Республиканский</w:t>
            </w:r>
          </w:p>
        </w:tc>
        <w:tc>
          <w:tcPr>
            <w:tcW w:w="2155" w:type="dxa"/>
          </w:tcPr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ГМО ОБЖ, Отдел образования, </w:t>
            </w:r>
          </w:p>
          <w:p w:rsidR="00252D20" w:rsidRPr="00BC52E5" w:rsidRDefault="00252D20" w:rsidP="006E0FFA">
            <w:pPr>
              <w:rPr>
                <w:rFonts w:eastAsia="Calibri"/>
                <w:sz w:val="24"/>
                <w:szCs w:val="24"/>
              </w:rPr>
            </w:pPr>
            <w:r w:rsidRPr="00BC52E5">
              <w:rPr>
                <w:rFonts w:eastAsia="Calibri"/>
                <w:sz w:val="24"/>
                <w:szCs w:val="24"/>
              </w:rPr>
              <w:t xml:space="preserve">Р.М. </w:t>
            </w:r>
            <w:proofErr w:type="spellStart"/>
            <w:r w:rsidRPr="00BC52E5">
              <w:rPr>
                <w:rFonts w:eastAsia="Calibri"/>
                <w:sz w:val="24"/>
                <w:szCs w:val="24"/>
              </w:rPr>
              <w:t>Гидиятуллин</w:t>
            </w:r>
            <w:proofErr w:type="spellEnd"/>
          </w:p>
        </w:tc>
      </w:tr>
    </w:tbl>
    <w:p w:rsidR="00252D20" w:rsidRPr="00DD467B" w:rsidRDefault="00252D20" w:rsidP="006E0FFA">
      <w:pPr>
        <w:rPr>
          <w:rFonts w:eastAsia="Calibri"/>
          <w:b/>
          <w:color w:val="FF0000"/>
          <w:sz w:val="24"/>
          <w:szCs w:val="24"/>
        </w:rPr>
      </w:pPr>
    </w:p>
    <w:p w:rsidR="00252D20" w:rsidRPr="009C5702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r w:rsidRPr="009C5702">
        <w:rPr>
          <w:rFonts w:eastAsia="Calibri"/>
          <w:sz w:val="28"/>
          <w:szCs w:val="28"/>
        </w:rPr>
        <w:t xml:space="preserve">В целях успешного решения вопросов снижения уровня подростковой преступности, профилактики и предупреждения экстремизма и терроризма в среде несовершеннолетних, в гимназии создана система </w:t>
      </w:r>
      <w:proofErr w:type="spellStart"/>
      <w:r w:rsidRPr="009C5702">
        <w:rPr>
          <w:rFonts w:eastAsia="Calibri"/>
          <w:sz w:val="28"/>
          <w:szCs w:val="28"/>
        </w:rPr>
        <w:t>воспитательно</w:t>
      </w:r>
      <w:proofErr w:type="spellEnd"/>
      <w:r w:rsidRPr="009C5702">
        <w:rPr>
          <w:rFonts w:eastAsia="Calibri"/>
          <w:sz w:val="28"/>
          <w:szCs w:val="28"/>
        </w:rPr>
        <w:t xml:space="preserve">-профилактической работы. </w:t>
      </w:r>
    </w:p>
    <w:p w:rsidR="00252D20" w:rsidRPr="009C5702" w:rsidRDefault="00252D20" w:rsidP="006E0FFA">
      <w:pPr>
        <w:jc w:val="both"/>
        <w:rPr>
          <w:rFonts w:eastAsia="Calibri"/>
          <w:sz w:val="28"/>
          <w:szCs w:val="28"/>
        </w:rPr>
      </w:pPr>
      <w:r w:rsidRPr="009C5702">
        <w:rPr>
          <w:rFonts w:eastAsia="Calibri"/>
          <w:sz w:val="28"/>
          <w:szCs w:val="28"/>
        </w:rPr>
        <w:tab/>
        <w:t>Профилактическая работа включает в себя: беседы по правовой тематике, тематические классные часы, организаци</w:t>
      </w:r>
      <w:r>
        <w:rPr>
          <w:rFonts w:eastAsia="Calibri"/>
          <w:sz w:val="28"/>
          <w:szCs w:val="28"/>
        </w:rPr>
        <w:t>ю</w:t>
      </w:r>
      <w:r w:rsidRPr="009C5702">
        <w:rPr>
          <w:rFonts w:eastAsia="Calibri"/>
          <w:sz w:val="28"/>
          <w:szCs w:val="28"/>
        </w:rPr>
        <w:t xml:space="preserve"> мероприятий с приглашением представителей надзорных органов. В гимназии разработан план мероприятий по противодействию экстремизму и терроризму в среде несовершеннолетних.  Проводятся классные часы по повышению уровня правосознания подростков, родительские собрания.</w:t>
      </w:r>
    </w:p>
    <w:p w:rsidR="00252D20" w:rsidRPr="009C5702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r w:rsidRPr="009C5702">
        <w:rPr>
          <w:rFonts w:eastAsia="Calibri"/>
          <w:sz w:val="28"/>
          <w:szCs w:val="28"/>
        </w:rPr>
        <w:t xml:space="preserve">В течении 2022-2023 учебного года проведены уроки по безопасности жизнедеятельности в 1- 11 классах с приглашением </w:t>
      </w:r>
      <w:proofErr w:type="spellStart"/>
      <w:r w:rsidRPr="009C5702">
        <w:rPr>
          <w:rFonts w:eastAsia="Calibri"/>
          <w:sz w:val="28"/>
          <w:szCs w:val="28"/>
        </w:rPr>
        <w:t>Ирназарова</w:t>
      </w:r>
      <w:proofErr w:type="spellEnd"/>
      <w:r w:rsidRPr="009C5702">
        <w:rPr>
          <w:rFonts w:eastAsia="Calibri"/>
          <w:sz w:val="28"/>
          <w:szCs w:val="28"/>
        </w:rPr>
        <w:t xml:space="preserve"> Д. Ш., начальника караула ПСЧ 40 14 ПСО ФПС ГПС ГУ МЧС России по РБ, </w:t>
      </w:r>
      <w:proofErr w:type="spellStart"/>
      <w:r w:rsidRPr="009C5702">
        <w:rPr>
          <w:rFonts w:eastAsia="Calibri"/>
          <w:sz w:val="28"/>
          <w:szCs w:val="28"/>
        </w:rPr>
        <w:t>Кинзябулатова</w:t>
      </w:r>
      <w:proofErr w:type="spellEnd"/>
      <w:r w:rsidRPr="009C5702">
        <w:rPr>
          <w:rFonts w:eastAsia="Calibri"/>
          <w:sz w:val="28"/>
          <w:szCs w:val="28"/>
        </w:rPr>
        <w:t xml:space="preserve"> А. К., ведущего инженера ПСЧ ФПС ГПС ГУ МЧС России по Республики Башкортостан. Прошли встречи с инспекторами ОДН </w:t>
      </w:r>
      <w:proofErr w:type="spellStart"/>
      <w:r w:rsidRPr="009C5702">
        <w:rPr>
          <w:rFonts w:eastAsia="Calibri"/>
          <w:sz w:val="28"/>
          <w:szCs w:val="28"/>
        </w:rPr>
        <w:t>Газизова</w:t>
      </w:r>
      <w:proofErr w:type="spellEnd"/>
      <w:r w:rsidRPr="009C5702">
        <w:rPr>
          <w:rFonts w:eastAsia="Calibri"/>
          <w:sz w:val="28"/>
          <w:szCs w:val="28"/>
        </w:rPr>
        <w:t xml:space="preserve"> Д.Т., </w:t>
      </w:r>
      <w:proofErr w:type="spellStart"/>
      <w:r w:rsidRPr="009C5702">
        <w:rPr>
          <w:sz w:val="28"/>
          <w:szCs w:val="28"/>
        </w:rPr>
        <w:t>Ираидовой</w:t>
      </w:r>
      <w:proofErr w:type="spellEnd"/>
      <w:r w:rsidRPr="009C5702">
        <w:rPr>
          <w:sz w:val="28"/>
          <w:szCs w:val="28"/>
        </w:rPr>
        <w:t xml:space="preserve"> Д.А., Насретдинов С.Ф.</w:t>
      </w:r>
    </w:p>
    <w:p w:rsidR="00252D20" w:rsidRPr="009C5702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r w:rsidRPr="009C5702">
        <w:rPr>
          <w:rFonts w:eastAsia="Calibri"/>
          <w:sz w:val="28"/>
          <w:szCs w:val="28"/>
        </w:rPr>
        <w:t>В гимназии каждый год проводится акция «День солидарности в борьбе с терроризмом»</w:t>
      </w:r>
      <w:r>
        <w:rPr>
          <w:rFonts w:eastAsia="Calibri"/>
          <w:sz w:val="28"/>
          <w:szCs w:val="28"/>
        </w:rPr>
        <w:t>,</w:t>
      </w:r>
      <w:r w:rsidRPr="009C5702">
        <w:rPr>
          <w:rFonts w:eastAsia="Calibri"/>
          <w:sz w:val="28"/>
          <w:szCs w:val="28"/>
        </w:rPr>
        <w:t xml:space="preserve"> направленная на пропаганду толерантных взаимоотношений обучающихся, с целью предупреждения фактов националистического или религиозного экстремизма, воспитания толерантности. Организована и проведена тематическая книжная выставка в школьной библиотеке «Терроризму – скажем, НЕТ!».  На уроках ОБЖ </w:t>
      </w:r>
      <w:proofErr w:type="spellStart"/>
      <w:r w:rsidRPr="009C5702">
        <w:rPr>
          <w:rFonts w:eastAsia="Calibri"/>
          <w:sz w:val="28"/>
          <w:szCs w:val="28"/>
        </w:rPr>
        <w:t>Гидиятуллин</w:t>
      </w:r>
      <w:proofErr w:type="spellEnd"/>
      <w:r w:rsidRPr="009C5702">
        <w:rPr>
          <w:rFonts w:eastAsia="Calibri"/>
          <w:sz w:val="28"/>
          <w:szCs w:val="28"/>
        </w:rPr>
        <w:t xml:space="preserve"> Р.М., организатор – преподаватель ОБЖ, на протяжении всего учебного года проводит тематические уроки по профилактике экстремизма и терроризма.  </w:t>
      </w:r>
    </w:p>
    <w:p w:rsidR="00252D20" w:rsidRPr="009C5702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r w:rsidRPr="009C5702">
        <w:rPr>
          <w:rFonts w:eastAsia="Calibri"/>
          <w:sz w:val="28"/>
          <w:szCs w:val="28"/>
        </w:rPr>
        <w:t xml:space="preserve">В течении учебного года классными руководителями проводится мониторинг социальных сетей, в целях выявления фактов распространения информации, склоняющей несовершеннолетних к асоциальному поведению. </w:t>
      </w:r>
    </w:p>
    <w:p w:rsidR="00252D20" w:rsidRPr="009C5702" w:rsidRDefault="00252D20" w:rsidP="006E0FFA">
      <w:pPr>
        <w:jc w:val="both"/>
        <w:rPr>
          <w:rFonts w:eastAsia="Calibri"/>
          <w:sz w:val="28"/>
          <w:szCs w:val="28"/>
        </w:rPr>
      </w:pPr>
      <w:r w:rsidRPr="009C5702">
        <w:rPr>
          <w:rFonts w:eastAsia="Calibri"/>
          <w:sz w:val="28"/>
          <w:szCs w:val="28"/>
        </w:rPr>
        <w:t xml:space="preserve">Проведены классные часы на тему: «Действия учащихся в экстремальных и чрезвычайных ситуациях, связанных с терроризмом», на которых ребята узнали о природе этого явления, о распространении влияния террористических организаций на территории страны и в мире. Много внимания было уделено тем моментам в жизни, когда угроза становится реальной, и правилам поведения в экстренной ситуации. </w:t>
      </w:r>
    </w:p>
    <w:p w:rsidR="00252D20" w:rsidRPr="009C5702" w:rsidRDefault="00252D20" w:rsidP="006E0FFA">
      <w:pPr>
        <w:ind w:firstLine="708"/>
        <w:jc w:val="both"/>
        <w:rPr>
          <w:rFonts w:eastAsia="Calibri"/>
          <w:bCs/>
          <w:sz w:val="28"/>
          <w:szCs w:val="28"/>
        </w:rPr>
      </w:pPr>
      <w:r w:rsidRPr="009C5702">
        <w:rPr>
          <w:rFonts w:eastAsia="Calibri"/>
          <w:sz w:val="28"/>
          <w:szCs w:val="28"/>
        </w:rPr>
        <w:lastRenderedPageBreak/>
        <w:t xml:space="preserve">В октябре в гимназии была организована тематическая </w:t>
      </w:r>
      <w:proofErr w:type="spellStart"/>
      <w:r w:rsidRPr="009C5702">
        <w:rPr>
          <w:rFonts w:eastAsia="Calibri"/>
          <w:sz w:val="28"/>
          <w:szCs w:val="28"/>
        </w:rPr>
        <w:t>этносуббота</w:t>
      </w:r>
      <w:proofErr w:type="spellEnd"/>
      <w:r w:rsidRPr="009C5702">
        <w:rPr>
          <w:rFonts w:eastAsia="Calibri"/>
          <w:sz w:val="28"/>
          <w:szCs w:val="28"/>
        </w:rPr>
        <w:t xml:space="preserve">, которая была направлена на воспитание толерантности и межнациональной дружбы.  В рамках тематической субботы был организован поход в </w:t>
      </w:r>
      <w:r w:rsidRPr="009C5702">
        <w:rPr>
          <w:rFonts w:eastAsia="Calibri"/>
          <w:bCs/>
          <w:sz w:val="28"/>
          <w:szCs w:val="28"/>
        </w:rPr>
        <w:t>СГТКО на просмотр концертной программы «Танцы народов мира».</w:t>
      </w:r>
    </w:p>
    <w:p w:rsidR="00252D20" w:rsidRPr="0013088E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r w:rsidRPr="0013088E">
        <w:rPr>
          <w:rFonts w:eastAsia="Calibri"/>
          <w:b/>
          <w:bCs/>
          <w:sz w:val="28"/>
          <w:szCs w:val="28"/>
        </w:rPr>
        <w:t xml:space="preserve"> </w:t>
      </w:r>
      <w:r w:rsidRPr="0013088E">
        <w:rPr>
          <w:rFonts w:eastAsia="Calibri"/>
          <w:iCs/>
          <w:sz w:val="28"/>
          <w:szCs w:val="28"/>
        </w:rPr>
        <w:t xml:space="preserve">В сентябре 2023 года были проведены родительские собрания, где один из рассмотренных вопросов был: «Профилактика экстремизма, терроризма, </w:t>
      </w:r>
      <w:proofErr w:type="spellStart"/>
      <w:r w:rsidRPr="0013088E">
        <w:rPr>
          <w:rFonts w:eastAsia="Calibri"/>
          <w:iCs/>
          <w:sz w:val="28"/>
          <w:szCs w:val="28"/>
        </w:rPr>
        <w:t>скулшутинга</w:t>
      </w:r>
      <w:proofErr w:type="spellEnd"/>
      <w:r w:rsidRPr="0013088E">
        <w:rPr>
          <w:rFonts w:eastAsia="Calibri"/>
          <w:iCs/>
          <w:sz w:val="28"/>
          <w:szCs w:val="28"/>
        </w:rPr>
        <w:t xml:space="preserve">». Собрание </w:t>
      </w:r>
      <w:r w:rsidRPr="0013088E">
        <w:rPr>
          <w:rFonts w:eastAsia="Calibri"/>
          <w:sz w:val="28"/>
          <w:szCs w:val="28"/>
        </w:rPr>
        <w:t xml:space="preserve">способствовало глубокому осмыслению проблемы экстремизма, выработке собственной гражданской позиции по отношению к данному явлению. Родителям даны рекомендации к действию в ситуации, когда ребенок попал под влияние экстремистской организации. </w:t>
      </w:r>
    </w:p>
    <w:p w:rsidR="00252D20" w:rsidRPr="0013088E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r w:rsidRPr="0013088E">
        <w:rPr>
          <w:rFonts w:eastAsia="Calibri"/>
          <w:sz w:val="28"/>
          <w:szCs w:val="28"/>
        </w:rPr>
        <w:t>Одним из важных направлений деятельности детских объединений является патриотическое воспитание детей и подростков. В декабре, феврале, мае были организованы тематические беседы на классных часах: «Цена и ценность Победы», «Блокада Ленинграда», конкурс рисунков «Во славу Великой Победы», викторина «Знатоки истории страны».</w:t>
      </w:r>
    </w:p>
    <w:p w:rsidR="00252D20" w:rsidRPr="0013088E" w:rsidRDefault="00252D20" w:rsidP="006E0FFA">
      <w:pPr>
        <w:ind w:firstLine="708"/>
        <w:jc w:val="both"/>
        <w:rPr>
          <w:sz w:val="28"/>
          <w:szCs w:val="28"/>
          <w:lang w:eastAsia="ru-RU"/>
        </w:rPr>
      </w:pPr>
      <w:r w:rsidRPr="0013088E">
        <w:rPr>
          <w:sz w:val="28"/>
          <w:szCs w:val="28"/>
          <w:lang w:eastAsia="ru-RU"/>
        </w:rPr>
        <w:t xml:space="preserve">В гимназии был разработан план на 2022-2023 учебный год по профилактике правонарушений, включающий мероприятия по правовому воспитанию, профилактике вредных привычек, пропаганде здорового образа жизни. </w:t>
      </w:r>
    </w:p>
    <w:p w:rsidR="00252D20" w:rsidRPr="0013088E" w:rsidRDefault="00252D20" w:rsidP="006E0FFA">
      <w:pPr>
        <w:jc w:val="both"/>
        <w:rPr>
          <w:sz w:val="28"/>
          <w:szCs w:val="28"/>
          <w:lang w:eastAsia="ru-RU"/>
        </w:rPr>
      </w:pPr>
      <w:r w:rsidRPr="0013088E">
        <w:rPr>
          <w:sz w:val="28"/>
          <w:szCs w:val="28"/>
          <w:lang w:eastAsia="ru-RU"/>
        </w:rPr>
        <w:t xml:space="preserve"> </w:t>
      </w:r>
      <w:r w:rsidRPr="0013088E">
        <w:rPr>
          <w:sz w:val="28"/>
          <w:szCs w:val="28"/>
          <w:lang w:eastAsia="ru-RU"/>
        </w:rPr>
        <w:tab/>
        <w:t xml:space="preserve">В гимназии проводилась работа по предупреждению и профилактике правонарушений и употреблению ПАВ среди детей и подростков, по выявлению несовершеннолетних, находящихся в социально-опасном положении, а также обучающихся, не посещающих или систематически пропускающих по неуважительным причинам занятия. Проводились общешкольные и классные родительские собрания, обучающие семинары для педагогов по вопросам здорового образа жизни, по вопросам диагностики </w:t>
      </w:r>
      <w:proofErr w:type="spellStart"/>
      <w:r w:rsidRPr="0013088E">
        <w:rPr>
          <w:sz w:val="28"/>
          <w:szCs w:val="28"/>
          <w:lang w:eastAsia="ru-RU"/>
        </w:rPr>
        <w:t>девиантного</w:t>
      </w:r>
      <w:proofErr w:type="spellEnd"/>
      <w:r w:rsidRPr="0013088E">
        <w:rPr>
          <w:sz w:val="28"/>
          <w:szCs w:val="28"/>
          <w:lang w:eastAsia="ru-RU"/>
        </w:rPr>
        <w:t xml:space="preserve"> поведения детей. Систематически проводилась работа с учащимися и их родителями по разъяснению уголовной и административной ответственности за преступления и правонарушения, связанные с незаконным оборотом наркотиков, незаконным потреблением наркотиков и других ПАВ.</w:t>
      </w:r>
    </w:p>
    <w:p w:rsidR="00252D20" w:rsidRPr="00B61025" w:rsidRDefault="00252D20" w:rsidP="006E0FFA">
      <w:pPr>
        <w:adjustRightInd w:val="0"/>
        <w:jc w:val="both"/>
        <w:rPr>
          <w:b/>
          <w:sz w:val="28"/>
          <w:szCs w:val="28"/>
        </w:rPr>
      </w:pPr>
      <w:r w:rsidRPr="00B61025">
        <w:rPr>
          <w:b/>
          <w:sz w:val="28"/>
          <w:szCs w:val="28"/>
        </w:rPr>
        <w:t>Консультативная деятельность</w:t>
      </w:r>
    </w:p>
    <w:p w:rsidR="00252D20" w:rsidRDefault="00252D20" w:rsidP="006E0FFA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проходило в тесном взаимодействии с выполнением </w:t>
      </w:r>
      <w:proofErr w:type="spellStart"/>
      <w:r>
        <w:rPr>
          <w:sz w:val="28"/>
          <w:szCs w:val="28"/>
        </w:rPr>
        <w:t>психоразвивающих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психокоррекционных</w:t>
      </w:r>
      <w:proofErr w:type="spellEnd"/>
      <w:r>
        <w:rPr>
          <w:sz w:val="28"/>
          <w:szCs w:val="28"/>
        </w:rPr>
        <w:t xml:space="preserve"> задач и преследовало следующие основные цели:</w:t>
      </w:r>
    </w:p>
    <w:p w:rsidR="00252D20" w:rsidRDefault="00252D20" w:rsidP="006E0FFA">
      <w:pPr>
        <w:pStyle w:val="a4"/>
        <w:widowControl/>
        <w:numPr>
          <w:ilvl w:val="0"/>
          <w:numId w:val="27"/>
        </w:numPr>
        <w:adjustRightInd w:val="0"/>
        <w:ind w:left="0" w:firstLine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</w:t>
      </w:r>
      <w:proofErr w:type="gramEnd"/>
      <w:r>
        <w:rPr>
          <w:sz w:val="28"/>
          <w:szCs w:val="28"/>
        </w:rPr>
        <w:t xml:space="preserve"> помощи клиенту в решении возникших у него проблем;</w:t>
      </w:r>
    </w:p>
    <w:p w:rsidR="00252D20" w:rsidRDefault="00252D20" w:rsidP="006E0FFA">
      <w:pPr>
        <w:pStyle w:val="a4"/>
        <w:widowControl/>
        <w:numPr>
          <w:ilvl w:val="0"/>
          <w:numId w:val="27"/>
        </w:numPr>
        <w:adjustRightInd w:val="0"/>
        <w:ind w:left="0" w:firstLine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способствование</w:t>
      </w:r>
      <w:proofErr w:type="gramEnd"/>
      <w:r>
        <w:rPr>
          <w:sz w:val="28"/>
          <w:szCs w:val="28"/>
        </w:rPr>
        <w:t xml:space="preserve"> изменения поведения клиента (учащийся, педагог, родитель) таким образом, чтобы он мог строить свою деятельность более продуктивно, испытывать удовлетворение от процесса обучения и педагогической деятельности; </w:t>
      </w:r>
    </w:p>
    <w:p w:rsidR="00252D20" w:rsidRDefault="00252D20" w:rsidP="006E0FFA">
      <w:pPr>
        <w:pStyle w:val="a4"/>
        <w:widowControl/>
        <w:numPr>
          <w:ilvl w:val="0"/>
          <w:numId w:val="27"/>
        </w:numPr>
        <w:adjustRightInd w:val="0"/>
        <w:ind w:left="0" w:firstLine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навыков преодоления трудностей при столкновении с различными обстоятельствами школьной жизни и социума;</w:t>
      </w:r>
    </w:p>
    <w:p w:rsidR="00252D20" w:rsidRDefault="00252D20" w:rsidP="006E0FFA">
      <w:pPr>
        <w:pStyle w:val="a4"/>
        <w:widowControl/>
        <w:numPr>
          <w:ilvl w:val="0"/>
          <w:numId w:val="27"/>
        </w:numPr>
        <w:adjustRightInd w:val="0"/>
        <w:ind w:left="0" w:firstLine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навыков эффективной самореализации и повышения потенциала личности;</w:t>
      </w:r>
    </w:p>
    <w:p w:rsidR="00252D20" w:rsidRDefault="00252D20" w:rsidP="006E0FFA">
      <w:pPr>
        <w:pStyle w:val="a4"/>
        <w:widowControl/>
        <w:numPr>
          <w:ilvl w:val="0"/>
          <w:numId w:val="27"/>
        </w:numPr>
        <w:adjustRightInd w:val="0"/>
        <w:ind w:left="0" w:firstLine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предотвращение</w:t>
      </w:r>
      <w:proofErr w:type="gramEnd"/>
      <w:r>
        <w:rPr>
          <w:sz w:val="28"/>
          <w:szCs w:val="28"/>
        </w:rPr>
        <w:t xml:space="preserve"> суицидального поведения учащихся и случаев жестокого обращения с детьми;</w:t>
      </w:r>
    </w:p>
    <w:p w:rsidR="00252D20" w:rsidRDefault="00252D20" w:rsidP="006E0FFA">
      <w:pPr>
        <w:pStyle w:val="a4"/>
        <w:widowControl/>
        <w:numPr>
          <w:ilvl w:val="0"/>
          <w:numId w:val="27"/>
        </w:numPr>
        <w:adjustRightInd w:val="0"/>
        <w:ind w:left="0" w:firstLine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предупреждение</w:t>
      </w:r>
      <w:proofErr w:type="gramEnd"/>
      <w:r>
        <w:rPr>
          <w:sz w:val="28"/>
          <w:szCs w:val="28"/>
        </w:rPr>
        <w:t xml:space="preserve"> переутомления и снижения показателей психического здоровья учащихся и педагогов;</w:t>
      </w:r>
    </w:p>
    <w:p w:rsidR="00252D20" w:rsidRDefault="00252D20" w:rsidP="006E0FFA">
      <w:pPr>
        <w:pStyle w:val="a4"/>
        <w:widowControl/>
        <w:numPr>
          <w:ilvl w:val="0"/>
          <w:numId w:val="27"/>
        </w:numPr>
        <w:adjustRightInd w:val="0"/>
        <w:ind w:left="0" w:hanging="1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развитие</w:t>
      </w:r>
      <w:proofErr w:type="gramEnd"/>
      <w:r>
        <w:rPr>
          <w:sz w:val="28"/>
          <w:szCs w:val="28"/>
        </w:rPr>
        <w:t xml:space="preserve"> у клиента умения самостоятельно принимать решения, совершать самостоятельные поступки, уметь анализировать свои </w:t>
      </w:r>
      <w:proofErr w:type="spellStart"/>
      <w:r>
        <w:rPr>
          <w:sz w:val="28"/>
          <w:szCs w:val="28"/>
        </w:rPr>
        <w:t>внутриличностные</w:t>
      </w:r>
      <w:proofErr w:type="spellEnd"/>
      <w:r>
        <w:rPr>
          <w:sz w:val="28"/>
          <w:szCs w:val="28"/>
        </w:rPr>
        <w:t xml:space="preserve"> кон</w:t>
      </w:r>
      <w:r>
        <w:rPr>
          <w:sz w:val="28"/>
          <w:szCs w:val="28"/>
        </w:rPr>
        <w:softHyphen/>
        <w:t>фликты, установки, стереотипы поведения, оцени</w:t>
      </w:r>
      <w:r>
        <w:rPr>
          <w:sz w:val="28"/>
          <w:szCs w:val="28"/>
        </w:rPr>
        <w:softHyphen/>
        <w:t>вать черты и качества своей личности</w:t>
      </w:r>
    </w:p>
    <w:p w:rsidR="00252D20" w:rsidRDefault="00252D20" w:rsidP="006E0FFA">
      <w:pPr>
        <w:pStyle w:val="a4"/>
        <w:widowControl/>
        <w:numPr>
          <w:ilvl w:val="0"/>
          <w:numId w:val="27"/>
        </w:numPr>
        <w:adjustRightInd w:val="0"/>
        <w:ind w:left="0" w:hanging="11"/>
        <w:contextualSpacing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развитие</w:t>
      </w:r>
      <w:proofErr w:type="gramEnd"/>
      <w:r>
        <w:rPr>
          <w:iCs/>
          <w:sz w:val="28"/>
          <w:szCs w:val="28"/>
        </w:rPr>
        <w:t xml:space="preserve"> межличностных и коммуникативных способностей</w:t>
      </w:r>
      <w:r>
        <w:rPr>
          <w:sz w:val="28"/>
          <w:szCs w:val="28"/>
        </w:rPr>
        <w:t> учащихся, обучение более гибкому и адаптивному построению меж</w:t>
      </w:r>
      <w:r>
        <w:rPr>
          <w:sz w:val="28"/>
          <w:szCs w:val="28"/>
        </w:rPr>
        <w:softHyphen/>
        <w:t>личностных отношений.</w:t>
      </w:r>
    </w:p>
    <w:p w:rsidR="00252D20" w:rsidRDefault="00252D20" w:rsidP="006E0FF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течение года было проведено индивидуальных консультаций:</w:t>
      </w:r>
    </w:p>
    <w:p w:rsidR="00252D20" w:rsidRDefault="00252D20" w:rsidP="006E0FFA">
      <w:pPr>
        <w:widowControl/>
        <w:numPr>
          <w:ilvl w:val="0"/>
          <w:numId w:val="28"/>
        </w:numPr>
        <w:autoSpaceDE/>
        <w:autoSpaceDN/>
        <w:ind w:left="284" w:firstLine="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учащихся</w:t>
      </w:r>
      <w:proofErr w:type="gramEnd"/>
      <w:r>
        <w:rPr>
          <w:sz w:val="28"/>
          <w:szCs w:val="24"/>
        </w:rPr>
        <w:t xml:space="preserve"> – 130 человек</w:t>
      </w:r>
    </w:p>
    <w:p w:rsidR="00252D20" w:rsidRDefault="00252D20" w:rsidP="006E0FFA">
      <w:pPr>
        <w:widowControl/>
        <w:numPr>
          <w:ilvl w:val="0"/>
          <w:numId w:val="28"/>
        </w:numPr>
        <w:autoSpaceDE/>
        <w:autoSpaceDN/>
        <w:ind w:left="284" w:firstLine="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педагогов</w:t>
      </w:r>
      <w:proofErr w:type="gramEnd"/>
      <w:r>
        <w:rPr>
          <w:sz w:val="28"/>
          <w:szCs w:val="24"/>
        </w:rPr>
        <w:t xml:space="preserve"> – 31 человек</w:t>
      </w:r>
    </w:p>
    <w:p w:rsidR="00252D20" w:rsidRDefault="00252D20" w:rsidP="006E0FFA">
      <w:pPr>
        <w:widowControl/>
        <w:numPr>
          <w:ilvl w:val="0"/>
          <w:numId w:val="28"/>
        </w:numPr>
        <w:autoSpaceDE/>
        <w:autoSpaceDN/>
        <w:ind w:left="284" w:firstLine="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родителей</w:t>
      </w:r>
      <w:proofErr w:type="gramEnd"/>
      <w:r>
        <w:rPr>
          <w:sz w:val="28"/>
          <w:szCs w:val="24"/>
        </w:rPr>
        <w:t xml:space="preserve"> – 61 человек</w:t>
      </w:r>
    </w:p>
    <w:p w:rsidR="00252D20" w:rsidRDefault="00252D20" w:rsidP="006E0FFA">
      <w:pPr>
        <w:ind w:left="142"/>
        <w:jc w:val="both"/>
        <w:rPr>
          <w:sz w:val="28"/>
          <w:szCs w:val="24"/>
        </w:rPr>
      </w:pPr>
      <w:r>
        <w:rPr>
          <w:sz w:val="28"/>
          <w:szCs w:val="24"/>
        </w:rPr>
        <w:t>Групповых консультаций:</w:t>
      </w:r>
    </w:p>
    <w:p w:rsidR="00252D20" w:rsidRDefault="00252D20" w:rsidP="006E0FFA">
      <w:pPr>
        <w:widowControl/>
        <w:numPr>
          <w:ilvl w:val="0"/>
          <w:numId w:val="29"/>
        </w:numPr>
        <w:autoSpaceDE/>
        <w:autoSpaceDN/>
        <w:ind w:left="284" w:firstLine="0"/>
        <w:contextualSpacing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учащихся</w:t>
      </w:r>
      <w:proofErr w:type="gramEnd"/>
      <w:r>
        <w:rPr>
          <w:sz w:val="28"/>
          <w:szCs w:val="24"/>
        </w:rPr>
        <w:t xml:space="preserve"> – 13гр. (299 ч.)</w:t>
      </w:r>
    </w:p>
    <w:p w:rsidR="00252D20" w:rsidRDefault="00252D20" w:rsidP="006E0FFA">
      <w:pPr>
        <w:widowControl/>
        <w:numPr>
          <w:ilvl w:val="0"/>
          <w:numId w:val="29"/>
        </w:numPr>
        <w:autoSpaceDE/>
        <w:autoSpaceDN/>
        <w:ind w:left="284" w:firstLine="0"/>
        <w:contextualSpacing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родителей</w:t>
      </w:r>
      <w:proofErr w:type="gramEnd"/>
      <w:r>
        <w:rPr>
          <w:sz w:val="28"/>
          <w:szCs w:val="24"/>
        </w:rPr>
        <w:t xml:space="preserve"> – 7гр.(171ч.)</w:t>
      </w:r>
    </w:p>
    <w:p w:rsidR="00252D20" w:rsidRDefault="00252D20" w:rsidP="006E0FF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Беседы с администрацией гимназии по вопросам:</w:t>
      </w:r>
    </w:p>
    <w:p w:rsidR="00252D20" w:rsidRDefault="00252D20" w:rsidP="006E0FF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поведения несовершеннолетних;</w:t>
      </w:r>
    </w:p>
    <w:p w:rsidR="00252D20" w:rsidRDefault="00252D20" w:rsidP="006E0FF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ненадлежащего исполнения родителями обязанностей по воспитанию детей;</w:t>
      </w:r>
    </w:p>
    <w:p w:rsidR="00252D20" w:rsidRDefault="00252D20" w:rsidP="006E0FF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отсутствия контроля родителей за успеваемостью детей;</w:t>
      </w:r>
    </w:p>
    <w:p w:rsidR="00252D20" w:rsidRDefault="00252D20" w:rsidP="006E0FF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бесконтрольности свободного времени детей;</w:t>
      </w:r>
    </w:p>
    <w:p w:rsidR="00252D20" w:rsidRDefault="00252D20" w:rsidP="006E0FF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составления отчетов в МКУ «Отдел образования»;</w:t>
      </w:r>
    </w:p>
    <w:p w:rsidR="00252D20" w:rsidRDefault="00252D20" w:rsidP="006E0FF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организации экскурсий;</w:t>
      </w:r>
    </w:p>
    <w:p w:rsidR="00252D20" w:rsidRDefault="00252D20" w:rsidP="006E0FF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оформления документов по социально-психологическому тестированию на выявление немедицинского употребления наркотических веществ</w:t>
      </w:r>
    </w:p>
    <w:p w:rsidR="00252D20" w:rsidRDefault="00252D20" w:rsidP="00252D20">
      <w:pPr>
        <w:adjustRightInd w:val="0"/>
        <w:jc w:val="both"/>
        <w:rPr>
          <w:b/>
          <w:sz w:val="28"/>
          <w:szCs w:val="28"/>
        </w:rPr>
      </w:pPr>
    </w:p>
    <w:p w:rsidR="00252D20" w:rsidRDefault="00252D20" w:rsidP="006E0FFA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Количественный анализ категорий детей и семей</w:t>
      </w:r>
    </w:p>
    <w:p w:rsidR="00252D20" w:rsidRDefault="00252D20" w:rsidP="00252D20">
      <w:pPr>
        <w:adjustRightInd w:val="0"/>
        <w:jc w:val="both"/>
        <w:rPr>
          <w:b/>
          <w:color w:val="FF0000"/>
          <w:sz w:val="27"/>
          <w:szCs w:val="27"/>
        </w:rPr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374"/>
        <w:gridCol w:w="1303"/>
        <w:gridCol w:w="1114"/>
        <w:gridCol w:w="1226"/>
        <w:gridCol w:w="1417"/>
        <w:gridCol w:w="1798"/>
      </w:tblGrid>
      <w:tr w:rsidR="00252D20" w:rsidTr="00252D20">
        <w:trPr>
          <w:trHeight w:val="78"/>
          <w:jc w:val="center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на ВШУ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них:</w:t>
            </w:r>
          </w:p>
        </w:tc>
      </w:tr>
      <w:tr w:rsidR="00252D20" w:rsidTr="00252D20">
        <w:trPr>
          <w:trHeight w:val="1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20" w:rsidRDefault="00252D20" w:rsidP="00252D20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20" w:rsidRDefault="00252D20" w:rsidP="00252D20">
            <w:pPr>
              <w:spacing w:line="25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ПДН</w:t>
            </w:r>
          </w:p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КДН (СОП)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ГНД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группе риска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Школьном</w:t>
            </w:r>
          </w:p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наркопосте</w:t>
            </w:r>
            <w:proofErr w:type="spellEnd"/>
            <w:proofErr w:type="gramEnd"/>
          </w:p>
        </w:tc>
      </w:tr>
      <w:tr w:rsidR="00252D20" w:rsidTr="00252D20">
        <w:trPr>
          <w:trHeight w:val="787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детей, состоящих на учете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52D20" w:rsidTr="00252D20">
        <w:trPr>
          <w:trHeight w:val="997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 от общего количества учащихся в школе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0,16%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0,24%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</w:tr>
    </w:tbl>
    <w:p w:rsidR="00252D20" w:rsidRDefault="00252D20" w:rsidP="00252D20">
      <w:pPr>
        <w:adjustRightInd w:val="0"/>
        <w:jc w:val="both"/>
        <w:rPr>
          <w:color w:val="FF0000"/>
          <w:sz w:val="27"/>
          <w:szCs w:val="27"/>
        </w:rPr>
      </w:pP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527"/>
        <w:gridCol w:w="1171"/>
        <w:gridCol w:w="945"/>
        <w:gridCol w:w="1182"/>
        <w:gridCol w:w="1182"/>
        <w:gridCol w:w="856"/>
        <w:gridCol w:w="1206"/>
        <w:gridCol w:w="1206"/>
      </w:tblGrid>
      <w:tr w:rsidR="00252D20" w:rsidTr="00252D20">
        <w:trPr>
          <w:trHeight w:val="49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Неблагопо</w:t>
            </w:r>
            <w:proofErr w:type="spellEnd"/>
          </w:p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лучные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семьи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Признаны в СОП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Сироты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Инвалиды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Инвалиды с ОВЗ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с ОВЗ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с Украины</w:t>
            </w:r>
          </w:p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беженцы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СВО</w:t>
            </w:r>
          </w:p>
        </w:tc>
      </w:tr>
      <w:tr w:rsidR="00252D20" w:rsidTr="00252D20">
        <w:trPr>
          <w:trHeight w:val="976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семей, детей, состоящих на учете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52D20" w:rsidTr="00252D20">
        <w:trPr>
          <w:trHeight w:val="805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 от общего количества учащихся в школе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jc w:val="center"/>
            </w:pPr>
            <w:r>
              <w:t>0%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jc w:val="center"/>
            </w:pPr>
            <w:r>
              <w:t>0,8%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jc w:val="center"/>
            </w:pPr>
            <w:r>
              <w:t>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jc w:val="center"/>
            </w:pPr>
            <w:r>
              <w:t>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jc w:val="center"/>
            </w:pPr>
            <w:r>
              <w:t>0%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jc w:val="center"/>
            </w:pPr>
            <w:r>
              <w:t>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jc w:val="center"/>
            </w:pPr>
            <w:r>
              <w:t>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jc w:val="center"/>
            </w:pPr>
            <w:r>
              <w:t>0%</w:t>
            </w:r>
          </w:p>
        </w:tc>
      </w:tr>
    </w:tbl>
    <w:p w:rsidR="00252D20" w:rsidRDefault="00252D20" w:rsidP="00252D20">
      <w:pPr>
        <w:rPr>
          <w:color w:val="FF0000"/>
          <w:sz w:val="27"/>
          <w:szCs w:val="27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348"/>
        <w:gridCol w:w="1276"/>
        <w:gridCol w:w="2693"/>
        <w:gridCol w:w="1813"/>
        <w:gridCol w:w="1833"/>
      </w:tblGrid>
      <w:tr w:rsidR="00252D20" w:rsidTr="00252D20">
        <w:trPr>
          <w:trHeight w:val="1409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Многодетные малообеспеченные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Количество детей, питающихся бесплатно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детей, получивших компенсацию за форму</w:t>
            </w:r>
          </w:p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графику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Количество первоклассников, получивших в подарок портфель</w:t>
            </w:r>
          </w:p>
        </w:tc>
      </w:tr>
      <w:tr w:rsidR="00252D20" w:rsidTr="00252D2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детей, семей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83семьи//127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 семья// 41учащийся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 ММС – 41чел</w:t>
            </w:r>
          </w:p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 с ОВЗ – 0</w:t>
            </w:r>
          </w:p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Дети- инвалиды –7чел</w:t>
            </w:r>
          </w:p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Дети-беженцы – 0</w:t>
            </w:r>
          </w:p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 СВО – 7 чел</w:t>
            </w:r>
          </w:p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ВСЕГО:55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52D20" w:rsidTr="00252D2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rPr>
                <w:rFonts w:ascii="Times New Roman" w:eastAsia="Calibri" w:hAnsi="Times New Roman" w:cs="Times New Roman"/>
                <w:lang w:val="be-BY"/>
              </w:rPr>
            </w:pPr>
            <w:r>
              <w:rPr>
                <w:rFonts w:ascii="Times New Roman" w:eastAsia="Calibri" w:hAnsi="Times New Roman" w:cs="Times New Roman"/>
              </w:rPr>
              <w:t xml:space="preserve">% от общего количества </w:t>
            </w:r>
            <w:r>
              <w:rPr>
                <w:rFonts w:ascii="Times New Roman" w:eastAsia="Calibri" w:hAnsi="Times New Roman" w:cs="Times New Roman"/>
                <w:lang w:val="be-BY"/>
              </w:rPr>
              <w:t>семей /детей по школе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10,47%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3,38%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4,54%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1,48%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Default="00252D20" w:rsidP="00252D20">
            <w:pPr>
              <w:pStyle w:val="1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0,33%</w:t>
            </w:r>
          </w:p>
        </w:tc>
      </w:tr>
    </w:tbl>
    <w:p w:rsidR="00252D20" w:rsidRDefault="00252D20" w:rsidP="00252D20">
      <w:pPr>
        <w:rPr>
          <w:color w:val="FF0000"/>
          <w:sz w:val="27"/>
          <w:szCs w:val="27"/>
        </w:rPr>
      </w:pPr>
    </w:p>
    <w:p w:rsidR="00252D20" w:rsidRDefault="00252D20" w:rsidP="006E0FF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высоким остается количество многодетных и малообеспеченных семей и большинству данных семей необходима социальная помощь. </w:t>
      </w:r>
    </w:p>
    <w:p w:rsidR="00252D20" w:rsidRDefault="00252D20" w:rsidP="006E0FF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Выполняя постановление Правительства РБ «О государственной поддержке многодетных семей в Республике Башкортостан», в течение учебного года учащимся из многодетных малоимущих семей было предоставлено бесплатное питание, также они получили денежную компенсацию за приобретенную школьную форму.</w:t>
      </w:r>
    </w:p>
    <w:p w:rsidR="00252D20" w:rsidRDefault="00252D20" w:rsidP="006E0FFA">
      <w:pPr>
        <w:ind w:firstLine="567"/>
        <w:jc w:val="both"/>
        <w:rPr>
          <w:rFonts w:eastAsia="Calibri"/>
          <w:sz w:val="28"/>
          <w:szCs w:val="28"/>
        </w:rPr>
      </w:pPr>
      <w:r w:rsidRPr="00856A2D">
        <w:rPr>
          <w:rFonts w:eastAsia="Calibri"/>
          <w:sz w:val="28"/>
          <w:szCs w:val="28"/>
        </w:rPr>
        <w:t xml:space="preserve">В течение года </w:t>
      </w:r>
      <w:r>
        <w:rPr>
          <w:rFonts w:eastAsia="Calibri"/>
          <w:sz w:val="28"/>
          <w:szCs w:val="28"/>
        </w:rPr>
        <w:t xml:space="preserve">социальная служба </w:t>
      </w:r>
      <w:r w:rsidRPr="00856A2D">
        <w:rPr>
          <w:rFonts w:eastAsia="Calibri"/>
          <w:sz w:val="28"/>
          <w:szCs w:val="28"/>
        </w:rPr>
        <w:t>посетил</w:t>
      </w:r>
      <w:r>
        <w:rPr>
          <w:rFonts w:eastAsia="Calibri"/>
          <w:sz w:val="28"/>
          <w:szCs w:val="28"/>
        </w:rPr>
        <w:t>а</w:t>
      </w:r>
      <w:r w:rsidRPr="00856A2D">
        <w:rPr>
          <w:rFonts w:eastAsia="Calibri"/>
          <w:sz w:val="28"/>
          <w:szCs w:val="28"/>
        </w:rPr>
        <w:t xml:space="preserve"> семьи. Основными причинами посещения стали: </w:t>
      </w:r>
      <w:r>
        <w:rPr>
          <w:rFonts w:eastAsia="Calibri"/>
          <w:sz w:val="28"/>
          <w:szCs w:val="28"/>
        </w:rPr>
        <w:t>злоупотребление родителями учащихся спиртными напитками, постановка одного из родителей учащегося на учет в ПДН или КДН и ЗП, межличностные конфликты внутри семьи, ненадлежащее исполнение родительских обязанностей, профилактическое посещение.</w:t>
      </w:r>
    </w:p>
    <w:p w:rsidR="006E0FFA" w:rsidRPr="00B61025" w:rsidRDefault="006E0FFA" w:rsidP="006E0FFA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2734"/>
        <w:gridCol w:w="3561"/>
      </w:tblGrid>
      <w:tr w:rsidR="00252D20" w:rsidRPr="00856A2D" w:rsidTr="00252D20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856A2D" w:rsidRDefault="00252D20" w:rsidP="00252D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856A2D" w:rsidRDefault="00252D20" w:rsidP="00252D20">
            <w:pPr>
              <w:jc w:val="center"/>
              <w:rPr>
                <w:rFonts w:eastAsia="Calibri"/>
                <w:sz w:val="24"/>
                <w:szCs w:val="24"/>
              </w:rPr>
            </w:pPr>
            <w:r w:rsidRPr="00856A2D">
              <w:rPr>
                <w:rFonts w:eastAsia="Calibri"/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856A2D" w:rsidRDefault="00252D20" w:rsidP="00252D20">
            <w:pPr>
              <w:jc w:val="center"/>
              <w:rPr>
                <w:rFonts w:eastAsia="Calibri"/>
                <w:sz w:val="24"/>
                <w:szCs w:val="24"/>
              </w:rPr>
            </w:pPr>
            <w:r w:rsidRPr="00856A2D">
              <w:rPr>
                <w:rFonts w:eastAsia="Calibri"/>
                <w:sz w:val="24"/>
                <w:szCs w:val="24"/>
              </w:rPr>
              <w:t>Разобрано поведение обучающихся (количество)</w:t>
            </w:r>
          </w:p>
        </w:tc>
      </w:tr>
      <w:tr w:rsidR="00252D20" w:rsidRPr="00856A2D" w:rsidTr="00252D20">
        <w:trPr>
          <w:trHeight w:val="607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856A2D" w:rsidRDefault="00252D20" w:rsidP="00252D20">
            <w:pPr>
              <w:jc w:val="center"/>
              <w:rPr>
                <w:rFonts w:eastAsia="Calibri"/>
                <w:sz w:val="24"/>
                <w:szCs w:val="24"/>
              </w:rPr>
            </w:pPr>
            <w:r w:rsidRPr="00856A2D">
              <w:rPr>
                <w:rFonts w:eastAsia="Calibri"/>
                <w:sz w:val="24"/>
                <w:szCs w:val="24"/>
              </w:rPr>
              <w:t>Совет профилактики</w:t>
            </w:r>
          </w:p>
          <w:p w:rsidR="00252D20" w:rsidRPr="00856A2D" w:rsidRDefault="00252D20" w:rsidP="00252D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856A2D" w:rsidRDefault="00252D20" w:rsidP="00252D20">
            <w:pPr>
              <w:jc w:val="center"/>
              <w:rPr>
                <w:rFonts w:eastAsia="Calibri"/>
                <w:sz w:val="24"/>
                <w:szCs w:val="24"/>
              </w:rPr>
            </w:pPr>
            <w:r w:rsidRPr="00856A2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856A2D" w:rsidRDefault="00252D20" w:rsidP="00252D20">
            <w:pPr>
              <w:jc w:val="center"/>
              <w:rPr>
                <w:rFonts w:eastAsia="Calibri"/>
                <w:sz w:val="24"/>
                <w:szCs w:val="24"/>
              </w:rPr>
            </w:pPr>
            <w:r w:rsidRPr="00856A2D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252D20" w:rsidRPr="00856A2D" w:rsidTr="00252D20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856A2D" w:rsidRDefault="00252D20" w:rsidP="00252D2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56A2D">
              <w:rPr>
                <w:rFonts w:eastAsia="Calibri"/>
                <w:sz w:val="24"/>
                <w:szCs w:val="24"/>
              </w:rPr>
              <w:t>Наркопост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856A2D" w:rsidRDefault="00252D20" w:rsidP="00252D20">
            <w:pPr>
              <w:jc w:val="center"/>
              <w:rPr>
                <w:rFonts w:eastAsia="Calibri"/>
                <w:sz w:val="24"/>
                <w:szCs w:val="24"/>
              </w:rPr>
            </w:pPr>
            <w:r w:rsidRPr="00856A2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856A2D" w:rsidRDefault="00252D20" w:rsidP="00252D20">
            <w:pPr>
              <w:jc w:val="center"/>
              <w:rPr>
                <w:rFonts w:eastAsia="Calibri"/>
                <w:sz w:val="24"/>
                <w:szCs w:val="24"/>
              </w:rPr>
            </w:pPr>
            <w:r w:rsidRPr="00856A2D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252D20" w:rsidRDefault="00252D20" w:rsidP="00252D20">
      <w:pPr>
        <w:jc w:val="center"/>
        <w:rPr>
          <w:rFonts w:eastAsia="Calibri"/>
          <w:color w:val="FF0000"/>
          <w:sz w:val="28"/>
          <w:szCs w:val="28"/>
        </w:rPr>
      </w:pPr>
    </w:p>
    <w:p w:rsidR="00252D20" w:rsidRPr="00FE63D2" w:rsidRDefault="00252D20" w:rsidP="00252D20">
      <w:pPr>
        <w:shd w:val="clear" w:color="auto" w:fill="FFFFFF"/>
        <w:rPr>
          <w:rFonts w:ascii="Open Sans" w:hAnsi="Open Sans"/>
          <w:b/>
          <w:sz w:val="28"/>
          <w:szCs w:val="28"/>
          <w:lang w:eastAsia="ru-RU"/>
        </w:rPr>
      </w:pPr>
    </w:p>
    <w:p w:rsidR="00252D20" w:rsidRPr="00FE63D2" w:rsidRDefault="00252D20" w:rsidP="006E0FFA">
      <w:pPr>
        <w:shd w:val="clear" w:color="auto" w:fill="FFFFFF"/>
        <w:jc w:val="center"/>
        <w:rPr>
          <w:rFonts w:ascii="Open Sans" w:hAnsi="Open Sans"/>
          <w:b/>
          <w:sz w:val="28"/>
          <w:szCs w:val="28"/>
          <w:lang w:eastAsia="ru-RU"/>
        </w:rPr>
      </w:pPr>
      <w:r>
        <w:rPr>
          <w:rFonts w:ascii="Open Sans" w:hAnsi="Open Sans"/>
          <w:b/>
          <w:sz w:val="28"/>
          <w:szCs w:val="28"/>
          <w:lang w:eastAsia="ru-RU"/>
        </w:rPr>
        <w:t>П</w:t>
      </w:r>
      <w:r w:rsidRPr="00FE63D2">
        <w:rPr>
          <w:rFonts w:ascii="Open Sans" w:hAnsi="Open Sans"/>
          <w:b/>
          <w:sz w:val="28"/>
          <w:szCs w:val="28"/>
          <w:lang w:eastAsia="ru-RU"/>
        </w:rPr>
        <w:t>рофилактик</w:t>
      </w:r>
      <w:r>
        <w:rPr>
          <w:rFonts w:ascii="Open Sans" w:hAnsi="Open Sans"/>
          <w:b/>
          <w:sz w:val="28"/>
          <w:szCs w:val="28"/>
          <w:lang w:eastAsia="ru-RU"/>
        </w:rPr>
        <w:t>а детского дорожно- транспортного травматизма</w:t>
      </w:r>
    </w:p>
    <w:p w:rsidR="00252D20" w:rsidRPr="00FE63D2" w:rsidRDefault="00252D20" w:rsidP="00252D20">
      <w:pPr>
        <w:shd w:val="clear" w:color="auto" w:fill="FFFFFF"/>
        <w:jc w:val="both"/>
        <w:rPr>
          <w:rFonts w:ascii="Open Sans" w:hAnsi="Open Sans"/>
          <w:sz w:val="28"/>
          <w:szCs w:val="28"/>
          <w:lang w:eastAsia="ru-RU"/>
        </w:rPr>
      </w:pPr>
    </w:p>
    <w:p w:rsidR="00252D20" w:rsidRPr="00FE63D2" w:rsidRDefault="00252D20" w:rsidP="006E0FFA">
      <w:pPr>
        <w:shd w:val="clear" w:color="auto" w:fill="FFFFFF"/>
        <w:ind w:firstLine="708"/>
        <w:jc w:val="both"/>
        <w:rPr>
          <w:rFonts w:ascii="Open Sans" w:hAnsi="Open Sans"/>
          <w:sz w:val="28"/>
          <w:szCs w:val="28"/>
          <w:lang w:eastAsia="ru-RU"/>
        </w:rPr>
      </w:pPr>
      <w:r w:rsidRPr="00FE63D2">
        <w:rPr>
          <w:rFonts w:ascii="Open Sans" w:hAnsi="Open Sans"/>
          <w:sz w:val="28"/>
          <w:szCs w:val="28"/>
          <w:lang w:eastAsia="ru-RU"/>
        </w:rPr>
        <w:t xml:space="preserve">Целевые ориентиры по организации работы по профилактике детского дорожно-транспортного травматизма, привитию детям навыков безопасного поведения на дорогах определены гимназией согласно поставленных задач. </w:t>
      </w:r>
    </w:p>
    <w:p w:rsidR="00252D20" w:rsidRPr="00FE63D2" w:rsidRDefault="00252D20" w:rsidP="006E0FFA">
      <w:pPr>
        <w:shd w:val="clear" w:color="auto" w:fill="FFFFFF"/>
        <w:jc w:val="both"/>
        <w:rPr>
          <w:bCs/>
          <w:iCs/>
          <w:sz w:val="28"/>
          <w:szCs w:val="28"/>
          <w:lang w:eastAsia="ru-RU"/>
        </w:rPr>
      </w:pPr>
      <w:r w:rsidRPr="00FE63D2">
        <w:rPr>
          <w:iCs/>
          <w:sz w:val="28"/>
          <w:szCs w:val="28"/>
          <w:lang w:eastAsia="ru-RU"/>
        </w:rPr>
        <w:t>Основная цель работы по профилактике детского дорожно- транспортного травматизма</w:t>
      </w:r>
      <w:r w:rsidRPr="00FE63D2">
        <w:rPr>
          <w:sz w:val="28"/>
          <w:szCs w:val="28"/>
          <w:lang w:eastAsia="ru-RU"/>
        </w:rPr>
        <w:t> – создание условий для формирования у школьников навыков соблюдения ПДД, сохранения жизни и здоровья детей; ученик знающий и соблюдающий ПДД</w:t>
      </w:r>
      <w:r w:rsidRPr="00FE63D2">
        <w:rPr>
          <w:sz w:val="28"/>
          <w:szCs w:val="28"/>
          <w:shd w:val="clear" w:color="auto" w:fill="FFFFFF"/>
          <w:lang w:eastAsia="ru-RU"/>
        </w:rPr>
        <w:t>.</w:t>
      </w:r>
      <w:r w:rsidRPr="00FE63D2">
        <w:rPr>
          <w:bCs/>
          <w:iCs/>
          <w:sz w:val="28"/>
          <w:szCs w:val="28"/>
          <w:lang w:eastAsia="ru-RU"/>
        </w:rPr>
        <w:t> </w:t>
      </w:r>
    </w:p>
    <w:p w:rsidR="00252D20" w:rsidRPr="00FE63D2" w:rsidRDefault="00252D20" w:rsidP="006E0FFA">
      <w:pPr>
        <w:shd w:val="clear" w:color="auto" w:fill="FFFFFF"/>
        <w:jc w:val="both"/>
        <w:rPr>
          <w:bCs/>
          <w:iCs/>
          <w:sz w:val="28"/>
          <w:szCs w:val="28"/>
          <w:lang w:eastAsia="ru-RU"/>
        </w:rPr>
      </w:pPr>
      <w:r w:rsidRPr="00FE63D2">
        <w:rPr>
          <w:bCs/>
          <w:iCs/>
          <w:sz w:val="28"/>
          <w:szCs w:val="28"/>
          <w:lang w:eastAsia="ru-RU"/>
        </w:rPr>
        <w:t>Задачи:</w:t>
      </w:r>
    </w:p>
    <w:p w:rsidR="00252D20" w:rsidRPr="00FE63D2" w:rsidRDefault="00252D20" w:rsidP="006E0FFA">
      <w:pPr>
        <w:shd w:val="clear" w:color="auto" w:fill="FFFFFF"/>
        <w:jc w:val="both"/>
        <w:rPr>
          <w:sz w:val="21"/>
          <w:szCs w:val="21"/>
          <w:lang w:eastAsia="ru-RU"/>
        </w:rPr>
      </w:pPr>
      <w:r w:rsidRPr="00FE63D2">
        <w:rPr>
          <w:sz w:val="28"/>
          <w:szCs w:val="28"/>
          <w:lang w:eastAsia="ru-RU"/>
        </w:rPr>
        <w:t>- расширение общего кругозора по правилам безопасного поведения на улицах и дорогах;</w:t>
      </w:r>
    </w:p>
    <w:p w:rsidR="00252D20" w:rsidRPr="00FE63D2" w:rsidRDefault="00252D20" w:rsidP="006E0FFA">
      <w:pPr>
        <w:shd w:val="clear" w:color="auto" w:fill="FFFFFF"/>
        <w:jc w:val="both"/>
        <w:rPr>
          <w:sz w:val="21"/>
          <w:szCs w:val="21"/>
          <w:lang w:eastAsia="ru-RU"/>
        </w:rPr>
      </w:pPr>
      <w:r w:rsidRPr="00FE63D2">
        <w:rPr>
          <w:sz w:val="28"/>
          <w:szCs w:val="28"/>
          <w:lang w:eastAsia="ru-RU"/>
        </w:rPr>
        <w:t>- формирование практических умений пешеходов;</w:t>
      </w:r>
    </w:p>
    <w:p w:rsidR="00252D20" w:rsidRPr="00FE63D2" w:rsidRDefault="00252D20" w:rsidP="006E0FFA">
      <w:pPr>
        <w:shd w:val="clear" w:color="auto" w:fill="FFFFFF"/>
        <w:jc w:val="both"/>
        <w:rPr>
          <w:sz w:val="21"/>
          <w:szCs w:val="21"/>
          <w:lang w:eastAsia="ru-RU"/>
        </w:rPr>
      </w:pPr>
      <w:r w:rsidRPr="00FE63D2">
        <w:rPr>
          <w:sz w:val="28"/>
          <w:szCs w:val="28"/>
          <w:lang w:eastAsia="ru-RU"/>
        </w:rPr>
        <w:t>- формирование культуры участника дорожного движения;</w:t>
      </w:r>
    </w:p>
    <w:p w:rsidR="00252D20" w:rsidRPr="00FE63D2" w:rsidRDefault="00252D20" w:rsidP="006E0FFA">
      <w:pPr>
        <w:shd w:val="clear" w:color="auto" w:fill="FFFFFF"/>
        <w:jc w:val="both"/>
        <w:rPr>
          <w:sz w:val="21"/>
          <w:szCs w:val="21"/>
          <w:lang w:eastAsia="ru-RU"/>
        </w:rPr>
      </w:pPr>
      <w:r w:rsidRPr="00FE63D2">
        <w:rPr>
          <w:sz w:val="28"/>
          <w:szCs w:val="28"/>
          <w:lang w:eastAsia="ru-RU"/>
        </w:rPr>
        <w:t>- воспитание отрицательного отношения к нарушителям норм поведения и Правил дорожного движения;</w:t>
      </w:r>
    </w:p>
    <w:p w:rsidR="00252D20" w:rsidRPr="00FE63D2" w:rsidRDefault="00252D20" w:rsidP="006E0FFA">
      <w:pPr>
        <w:shd w:val="clear" w:color="auto" w:fill="FFFFFF"/>
        <w:jc w:val="both"/>
        <w:rPr>
          <w:sz w:val="21"/>
          <w:szCs w:val="21"/>
          <w:lang w:eastAsia="ru-RU"/>
        </w:rPr>
      </w:pPr>
      <w:r w:rsidRPr="00FE63D2">
        <w:rPr>
          <w:sz w:val="28"/>
          <w:szCs w:val="28"/>
          <w:lang w:eastAsia="ru-RU"/>
        </w:rPr>
        <w:lastRenderedPageBreak/>
        <w:t>- вовлечение родителей в процесс обучения несовершеннолетних основам безопасного поведения на дорогах, проведение бесед на родительских собраниях;</w:t>
      </w:r>
    </w:p>
    <w:p w:rsidR="00252D20" w:rsidRPr="00FE63D2" w:rsidRDefault="00252D20" w:rsidP="006E0FFA">
      <w:pPr>
        <w:shd w:val="clear" w:color="auto" w:fill="FFFFFF"/>
        <w:jc w:val="both"/>
        <w:rPr>
          <w:sz w:val="21"/>
          <w:szCs w:val="21"/>
          <w:lang w:eastAsia="ru-RU"/>
        </w:rPr>
      </w:pPr>
      <w:r w:rsidRPr="00FE63D2">
        <w:rPr>
          <w:sz w:val="28"/>
          <w:szCs w:val="28"/>
          <w:lang w:eastAsia="ru-RU"/>
        </w:rPr>
        <w:t xml:space="preserve">- </w:t>
      </w:r>
      <w:r w:rsidRPr="00FE63D2">
        <w:rPr>
          <w:sz w:val="14"/>
          <w:szCs w:val="14"/>
          <w:lang w:eastAsia="ru-RU"/>
        </w:rPr>
        <w:t> </w:t>
      </w:r>
      <w:r w:rsidRPr="00FE63D2">
        <w:rPr>
          <w:sz w:val="28"/>
          <w:szCs w:val="28"/>
          <w:lang w:eastAsia="ru-RU"/>
        </w:rPr>
        <w:t>активизация деятельности отряда ЮИД;</w:t>
      </w:r>
    </w:p>
    <w:p w:rsidR="00252D20" w:rsidRPr="00FE63D2" w:rsidRDefault="00252D20" w:rsidP="006E0FF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FE63D2">
        <w:rPr>
          <w:sz w:val="28"/>
          <w:szCs w:val="28"/>
          <w:lang w:eastAsia="ru-RU"/>
        </w:rPr>
        <w:t xml:space="preserve">- </w:t>
      </w:r>
      <w:r w:rsidRPr="00FE63D2">
        <w:rPr>
          <w:sz w:val="14"/>
          <w:szCs w:val="14"/>
          <w:lang w:eastAsia="ru-RU"/>
        </w:rPr>
        <w:t> </w:t>
      </w:r>
      <w:r w:rsidRPr="00FE63D2">
        <w:rPr>
          <w:sz w:val="28"/>
          <w:szCs w:val="28"/>
          <w:lang w:eastAsia="ru-RU"/>
        </w:rPr>
        <w:t>сотрудничество с инспекторами ОГИБДД.</w:t>
      </w:r>
    </w:p>
    <w:p w:rsidR="00252D20" w:rsidRPr="00FE63D2" w:rsidRDefault="00252D20" w:rsidP="006E0FFA">
      <w:pPr>
        <w:shd w:val="clear" w:color="auto" w:fill="FFFFFF"/>
        <w:ind w:firstLine="708"/>
        <w:jc w:val="both"/>
        <w:rPr>
          <w:sz w:val="21"/>
          <w:szCs w:val="21"/>
          <w:lang w:eastAsia="ru-RU"/>
        </w:rPr>
      </w:pPr>
      <w:r w:rsidRPr="00FE63D2">
        <w:rPr>
          <w:sz w:val="28"/>
          <w:szCs w:val="28"/>
          <w:lang w:eastAsia="ru-RU"/>
        </w:rPr>
        <w:t>План работы гимназии по профилактике ДДТТ -  это комплекс воспитательных, образовательных, просветительских мероприятий, направленных на привитие детям навыков безопасного участия в дорожном движении, изменение направленности поведения участников дорожного движения на безусловное соблюдение норм и правил дорожного движения.</w:t>
      </w:r>
    </w:p>
    <w:p w:rsidR="00252D20" w:rsidRPr="00FE63D2" w:rsidRDefault="00252D20" w:rsidP="006E0FFA">
      <w:pPr>
        <w:jc w:val="both"/>
        <w:rPr>
          <w:sz w:val="28"/>
          <w:szCs w:val="19"/>
          <w:lang w:eastAsia="ru-RU"/>
        </w:rPr>
      </w:pPr>
      <w:r w:rsidRPr="00FE63D2">
        <w:rPr>
          <w:sz w:val="28"/>
          <w:szCs w:val="28"/>
          <w:lang w:eastAsia="ru-RU"/>
        </w:rPr>
        <w:tab/>
      </w:r>
      <w:r w:rsidRPr="00FE63D2">
        <w:rPr>
          <w:sz w:val="28"/>
          <w:szCs w:val="19"/>
          <w:lang w:eastAsia="ru-RU"/>
        </w:rPr>
        <w:t xml:space="preserve">В гимназии функционирует отряд юных инспекторов дорожного движения (ЮИД). </w:t>
      </w:r>
      <w:proofErr w:type="spellStart"/>
      <w:r w:rsidRPr="00FE63D2">
        <w:rPr>
          <w:sz w:val="28"/>
          <w:szCs w:val="19"/>
          <w:lang w:eastAsia="ru-RU"/>
        </w:rPr>
        <w:t>ЮИДовцы</w:t>
      </w:r>
      <w:proofErr w:type="spellEnd"/>
      <w:r w:rsidRPr="00FE63D2">
        <w:rPr>
          <w:sz w:val="28"/>
          <w:szCs w:val="19"/>
          <w:lang w:eastAsia="ru-RU"/>
        </w:rPr>
        <w:t xml:space="preserve"> занимаются активной пропагандой правил дорожного движения среди детей и подростков и предупреждением их нарушений. </w:t>
      </w:r>
    </w:p>
    <w:p w:rsidR="00252D20" w:rsidRPr="00FE63D2" w:rsidRDefault="00252D20" w:rsidP="006E0FFA">
      <w:pPr>
        <w:shd w:val="clear" w:color="auto" w:fill="FFFFFF"/>
        <w:ind w:firstLine="708"/>
        <w:jc w:val="both"/>
        <w:rPr>
          <w:bCs/>
          <w:sz w:val="28"/>
          <w:szCs w:val="28"/>
          <w:lang w:eastAsia="ru-RU"/>
        </w:rPr>
      </w:pPr>
      <w:r w:rsidRPr="00FE63D2">
        <w:rPr>
          <w:bCs/>
          <w:sz w:val="28"/>
          <w:szCs w:val="28"/>
          <w:lang w:eastAsia="ru-RU"/>
        </w:rPr>
        <w:t>В течении учебного года перед каникулами и по необходимости классными руководителями были проведены инструктажи по безопасности ПДД.</w:t>
      </w:r>
    </w:p>
    <w:p w:rsidR="00252D20" w:rsidRDefault="00252D20" w:rsidP="006E0FFA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FE63D2">
        <w:rPr>
          <w:bCs/>
          <w:sz w:val="28"/>
          <w:szCs w:val="28"/>
          <w:lang w:eastAsia="ru-RU"/>
        </w:rPr>
        <w:t xml:space="preserve">По плану были проведены следующие мероприятия: </w:t>
      </w:r>
    </w:p>
    <w:p w:rsidR="006E0FFA" w:rsidRPr="00FE63D2" w:rsidRDefault="006E0FFA" w:rsidP="006E0FFA">
      <w:pPr>
        <w:shd w:val="clear" w:color="auto" w:fill="FFFFFF"/>
        <w:jc w:val="both"/>
        <w:rPr>
          <w:bCs/>
          <w:sz w:val="28"/>
          <w:szCs w:val="28"/>
          <w:lang w:eastAsia="ru-RU"/>
        </w:rPr>
      </w:pPr>
    </w:p>
    <w:tbl>
      <w:tblPr>
        <w:tblStyle w:val="61"/>
        <w:tblpPr w:leftFromText="180" w:rightFromText="180" w:vertAnchor="text" w:tblpX="-181" w:tblpY="1"/>
        <w:tblOverlap w:val="never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964"/>
        <w:gridCol w:w="1842"/>
        <w:gridCol w:w="2552"/>
      </w:tblGrid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D20" w:rsidRPr="00FE63D2" w:rsidRDefault="00252D20" w:rsidP="00252D2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63D2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D20" w:rsidRPr="00FE63D2" w:rsidRDefault="00252D20" w:rsidP="00252D2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63D2">
              <w:rPr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63D2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D20" w:rsidRPr="00FE63D2" w:rsidRDefault="00252D20" w:rsidP="00252D2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63D2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D20" w:rsidRPr="00FE63D2" w:rsidRDefault="00252D20" w:rsidP="00252D2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63D2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D20" w:rsidRPr="00FE63D2" w:rsidTr="00252D20">
        <w:trPr>
          <w:trHeight w:val="89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E63D2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2D20" w:rsidRPr="00FE63D2" w:rsidRDefault="00252D20" w:rsidP="00252D20">
            <w:pPr>
              <w:jc w:val="both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 xml:space="preserve">Всероссийский урок «Основы безопасности жизнедеятельности» 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center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>1-11</w:t>
            </w:r>
          </w:p>
          <w:p w:rsidR="00252D20" w:rsidRPr="00FE63D2" w:rsidRDefault="00252D20" w:rsidP="00252D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2D20" w:rsidRPr="00FE63D2" w:rsidRDefault="00252D20" w:rsidP="00252D20">
            <w:pPr>
              <w:jc w:val="center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>01.09.2022г.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 xml:space="preserve">Сафина Л.Р., </w:t>
            </w:r>
          </w:p>
          <w:p w:rsidR="00252D20" w:rsidRPr="00FE63D2" w:rsidRDefault="00252D20" w:rsidP="00252D20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FE63D2">
              <w:rPr>
                <w:sz w:val="24"/>
                <w:szCs w:val="24"/>
                <w:lang w:eastAsia="ru-RU"/>
              </w:rPr>
              <w:t>замдиректора</w:t>
            </w:r>
            <w:proofErr w:type="gramEnd"/>
            <w:r w:rsidRPr="00FE63D2">
              <w:rPr>
                <w:sz w:val="24"/>
                <w:szCs w:val="24"/>
                <w:lang w:eastAsia="ru-RU"/>
              </w:rPr>
              <w:t xml:space="preserve">, </w:t>
            </w:r>
          </w:p>
          <w:p w:rsidR="00252D20" w:rsidRPr="00FE63D2" w:rsidRDefault="00252D20" w:rsidP="00252D20">
            <w:pPr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3D2">
              <w:rPr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FE63D2">
              <w:rPr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52D20" w:rsidRPr="00FE63D2" w:rsidTr="00252D20">
        <w:trPr>
          <w:trHeight w:val="89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both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>Акция «Внимание, дети!»</w:t>
            </w:r>
          </w:p>
          <w:p w:rsidR="00252D20" w:rsidRPr="00FE63D2" w:rsidRDefault="00252D20" w:rsidP="00252D20">
            <w:pPr>
              <w:jc w:val="both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 xml:space="preserve">Месячник ПДД 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center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center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>Август-сентябрь,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 xml:space="preserve">Сафина Л.Р., </w:t>
            </w:r>
          </w:p>
          <w:p w:rsidR="00252D20" w:rsidRPr="00FE63D2" w:rsidRDefault="00252D20" w:rsidP="00252D20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FE63D2">
              <w:rPr>
                <w:sz w:val="24"/>
                <w:szCs w:val="24"/>
                <w:lang w:eastAsia="ru-RU"/>
              </w:rPr>
              <w:t>замдиректора</w:t>
            </w:r>
            <w:proofErr w:type="gramEnd"/>
            <w:r w:rsidRPr="00FE63D2">
              <w:rPr>
                <w:sz w:val="24"/>
                <w:szCs w:val="24"/>
                <w:lang w:eastAsia="ru-RU"/>
              </w:rPr>
              <w:t>,</w:t>
            </w:r>
          </w:p>
          <w:p w:rsidR="00252D20" w:rsidRPr="00FE63D2" w:rsidRDefault="00252D20" w:rsidP="00252D2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E63D2">
              <w:rPr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FE63D2">
              <w:rPr>
                <w:sz w:val="24"/>
                <w:szCs w:val="24"/>
                <w:lang w:eastAsia="ru-RU"/>
              </w:rPr>
              <w:t xml:space="preserve"> Т.И.,</w:t>
            </w:r>
          </w:p>
          <w:p w:rsidR="00252D20" w:rsidRPr="00FE63D2" w:rsidRDefault="00252D20" w:rsidP="00252D20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FE63D2">
              <w:rPr>
                <w:sz w:val="24"/>
                <w:szCs w:val="24"/>
                <w:lang w:eastAsia="ru-RU"/>
              </w:rPr>
              <w:t>замдиректора</w:t>
            </w:r>
            <w:proofErr w:type="gramEnd"/>
            <w:r w:rsidRPr="00FE63D2">
              <w:rPr>
                <w:sz w:val="24"/>
                <w:szCs w:val="24"/>
                <w:lang w:eastAsia="ru-RU"/>
              </w:rPr>
              <w:t>,</w:t>
            </w:r>
          </w:p>
          <w:p w:rsidR="00252D20" w:rsidRPr="00FE63D2" w:rsidRDefault="00252D20" w:rsidP="00252D20">
            <w:pPr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3D2">
              <w:rPr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FE63D2">
              <w:rPr>
                <w:sz w:val="24"/>
                <w:szCs w:val="24"/>
                <w:lang w:eastAsia="ru-RU"/>
              </w:rPr>
              <w:t>. руководители,</w:t>
            </w:r>
          </w:p>
          <w:p w:rsidR="00252D20" w:rsidRPr="00FE63D2" w:rsidRDefault="00252D20" w:rsidP="00252D2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E63D2">
              <w:rPr>
                <w:sz w:val="24"/>
                <w:szCs w:val="24"/>
                <w:lang w:eastAsia="ru-RU"/>
              </w:rPr>
              <w:t>Гидиятуллина</w:t>
            </w:r>
            <w:proofErr w:type="spellEnd"/>
            <w:r w:rsidRPr="00FE63D2">
              <w:rPr>
                <w:sz w:val="24"/>
                <w:szCs w:val="24"/>
                <w:lang w:eastAsia="ru-RU"/>
              </w:rPr>
              <w:t xml:space="preserve"> Т.В., внеш. инспектор БДД</w:t>
            </w:r>
          </w:p>
        </w:tc>
      </w:tr>
      <w:tr w:rsidR="00252D20" w:rsidRPr="00FE63D2" w:rsidTr="00252D20">
        <w:trPr>
          <w:trHeight w:val="89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FE63D2" w:rsidRDefault="00252D20" w:rsidP="00252D20">
            <w:pPr>
              <w:jc w:val="both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FE63D2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E63D2">
              <w:rPr>
                <w:rFonts w:eastAsia="Calibri"/>
                <w:sz w:val="24"/>
                <w:szCs w:val="24"/>
                <w:lang w:eastAsia="ru-RU"/>
              </w:rPr>
              <w:t>1- 8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FE63D2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E63D2">
              <w:rPr>
                <w:rFonts w:eastAsia="Calibri"/>
                <w:sz w:val="24"/>
                <w:szCs w:val="24"/>
                <w:lang w:eastAsia="ru-RU"/>
              </w:rPr>
              <w:t>По индивидуальному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FE63D2" w:rsidRDefault="00252D20" w:rsidP="00252D2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E63D2">
              <w:rPr>
                <w:rFonts w:eastAsia="Calibri"/>
                <w:sz w:val="24"/>
                <w:szCs w:val="24"/>
                <w:lang w:eastAsia="ru-RU"/>
              </w:rPr>
              <w:t>Сафина Л.Р., замдиректора,</w:t>
            </w:r>
          </w:p>
          <w:p w:rsidR="00252D20" w:rsidRPr="00FE63D2" w:rsidRDefault="00252D20" w:rsidP="00252D2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3D2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FE63D2">
              <w:rPr>
                <w:rFonts w:eastAsia="Calibri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52D20" w:rsidRPr="00FE63D2" w:rsidTr="00252D20">
        <w:trPr>
          <w:trHeight w:val="33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FE63D2" w:rsidRDefault="00252D20" w:rsidP="00252D20">
            <w:pPr>
              <w:jc w:val="both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>Инструктаж с учащимися по ТБ, ПДД, правилам поведения в общественных местах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FE63D2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E63D2">
              <w:rPr>
                <w:rFonts w:eastAsia="Calibri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FE63D2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E63D2">
              <w:rPr>
                <w:rFonts w:eastAsia="Calibri"/>
                <w:sz w:val="24"/>
                <w:szCs w:val="24"/>
                <w:lang w:eastAsia="ru-RU"/>
              </w:rPr>
              <w:t>01.09.2022г.,</w:t>
            </w:r>
          </w:p>
          <w:p w:rsidR="00252D20" w:rsidRPr="00FE63D2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E63D2">
              <w:rPr>
                <w:rFonts w:eastAsia="Calibri"/>
                <w:sz w:val="24"/>
                <w:szCs w:val="24"/>
                <w:lang w:eastAsia="ru-RU"/>
              </w:rPr>
              <w:t>16.09.2022г.,</w:t>
            </w:r>
          </w:p>
          <w:p w:rsidR="00252D20" w:rsidRPr="00FE63D2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E63D2">
              <w:rPr>
                <w:rFonts w:eastAsia="Calibri"/>
                <w:sz w:val="24"/>
                <w:szCs w:val="24"/>
                <w:lang w:eastAsia="ru-RU"/>
              </w:rPr>
              <w:t>10.10.2022г.,</w:t>
            </w:r>
          </w:p>
          <w:p w:rsidR="00252D20" w:rsidRPr="00FE63D2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E63D2">
              <w:rPr>
                <w:rFonts w:eastAsia="Calibri"/>
                <w:sz w:val="24"/>
                <w:szCs w:val="24"/>
                <w:lang w:eastAsia="ru-RU"/>
              </w:rPr>
              <w:t>28.10.2022г.,</w:t>
            </w:r>
          </w:p>
          <w:p w:rsidR="00252D20" w:rsidRPr="00FE63D2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E63D2">
              <w:rPr>
                <w:rFonts w:eastAsia="Calibri"/>
                <w:sz w:val="24"/>
                <w:szCs w:val="24"/>
                <w:lang w:eastAsia="ru-RU"/>
              </w:rPr>
              <w:t>23.11.2022г.,</w:t>
            </w:r>
          </w:p>
          <w:p w:rsidR="00252D20" w:rsidRPr="00FE63D2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E63D2">
              <w:rPr>
                <w:rFonts w:eastAsia="Calibri"/>
                <w:sz w:val="24"/>
                <w:szCs w:val="24"/>
                <w:lang w:eastAsia="ru-RU"/>
              </w:rPr>
              <w:t>19.12.2022г.,</w:t>
            </w:r>
          </w:p>
          <w:p w:rsidR="00252D20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E63D2">
              <w:rPr>
                <w:rFonts w:eastAsia="Calibri"/>
                <w:sz w:val="24"/>
                <w:szCs w:val="24"/>
                <w:lang w:eastAsia="ru-RU"/>
              </w:rPr>
              <w:t>29.12.2022г.</w:t>
            </w:r>
            <w:r>
              <w:rPr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252D20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22.02.2023г.,</w:t>
            </w:r>
          </w:p>
          <w:p w:rsidR="00252D20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24.03.2023г.,</w:t>
            </w:r>
          </w:p>
          <w:p w:rsidR="00252D20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24.04.2023г.,</w:t>
            </w:r>
          </w:p>
          <w:p w:rsidR="00252D20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18.05.2023г.,</w:t>
            </w:r>
          </w:p>
          <w:p w:rsidR="00252D20" w:rsidRPr="00FE63D2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25.05.2023г.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FE63D2" w:rsidRDefault="00252D20" w:rsidP="00252D20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E63D2">
              <w:rPr>
                <w:rFonts w:eastAsia="Calibri"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FE63D2">
              <w:rPr>
                <w:rFonts w:eastAsia="Calibri"/>
                <w:sz w:val="24"/>
                <w:szCs w:val="24"/>
                <w:lang w:eastAsia="ru-RU"/>
              </w:rPr>
              <w:t xml:space="preserve"> Т.И., замдиректора,</w:t>
            </w:r>
          </w:p>
          <w:p w:rsidR="00252D20" w:rsidRPr="00FE63D2" w:rsidRDefault="00252D20" w:rsidP="00252D20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3D2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FE63D2">
              <w:rPr>
                <w:rFonts w:eastAsia="Calibri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52D20" w:rsidRPr="00FE63D2" w:rsidTr="00252D20">
        <w:trPr>
          <w:trHeight w:val="4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FE63D2" w:rsidRDefault="00252D20" w:rsidP="00252D20">
            <w:pPr>
              <w:jc w:val="both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>Викторина по правилам дорожного движения «Азбука юного пешехода»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FE63D2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E63D2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FE63D2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E63D2">
              <w:rPr>
                <w:rFonts w:eastAsia="Calibri"/>
                <w:sz w:val="24"/>
                <w:szCs w:val="24"/>
                <w:lang w:eastAsia="ru-RU"/>
              </w:rPr>
              <w:t>08.09.2022г.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FE63D2" w:rsidRDefault="00252D20" w:rsidP="00252D2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E63D2">
              <w:rPr>
                <w:rFonts w:eastAsia="Calibri"/>
                <w:sz w:val="24"/>
                <w:szCs w:val="24"/>
                <w:lang w:eastAsia="ru-RU"/>
              </w:rPr>
              <w:t xml:space="preserve">Сафина Л.Р., </w:t>
            </w:r>
          </w:p>
          <w:p w:rsidR="00252D20" w:rsidRPr="00FE63D2" w:rsidRDefault="00252D20" w:rsidP="00252D20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FE63D2">
              <w:rPr>
                <w:rFonts w:eastAsia="Calibri"/>
                <w:sz w:val="24"/>
                <w:szCs w:val="24"/>
                <w:lang w:eastAsia="ru-RU"/>
              </w:rPr>
              <w:t>замдиректора</w:t>
            </w:r>
            <w:proofErr w:type="gramEnd"/>
            <w:r w:rsidRPr="00FE63D2">
              <w:rPr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252D20" w:rsidRPr="00FE63D2" w:rsidRDefault="00252D20" w:rsidP="00252D20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E63D2">
              <w:rPr>
                <w:rFonts w:eastAsia="Calibri"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FE63D2">
              <w:rPr>
                <w:rFonts w:eastAsia="Calibri"/>
                <w:sz w:val="24"/>
                <w:szCs w:val="24"/>
                <w:lang w:eastAsia="ru-RU"/>
              </w:rPr>
              <w:t xml:space="preserve"> Т.И.,</w:t>
            </w:r>
          </w:p>
          <w:p w:rsidR="00252D20" w:rsidRPr="00FE63D2" w:rsidRDefault="00252D20" w:rsidP="00252D20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FE63D2">
              <w:rPr>
                <w:rFonts w:eastAsia="Calibri"/>
                <w:sz w:val="24"/>
                <w:szCs w:val="24"/>
                <w:lang w:eastAsia="ru-RU"/>
              </w:rPr>
              <w:t>замдиректора</w:t>
            </w:r>
            <w:proofErr w:type="gramEnd"/>
            <w:r w:rsidRPr="00FE63D2">
              <w:rPr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252D20" w:rsidRPr="00FE63D2" w:rsidRDefault="00252D20" w:rsidP="00252D20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3D2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FE63D2">
              <w:rPr>
                <w:rFonts w:eastAsia="Calibri"/>
                <w:sz w:val="24"/>
                <w:szCs w:val="24"/>
                <w:lang w:eastAsia="ru-RU"/>
              </w:rPr>
              <w:t>. руководители,</w:t>
            </w:r>
          </w:p>
          <w:p w:rsidR="00252D20" w:rsidRPr="00FE63D2" w:rsidRDefault="00252D20" w:rsidP="00252D20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E63D2">
              <w:rPr>
                <w:rFonts w:eastAsia="Calibri"/>
                <w:sz w:val="24"/>
                <w:szCs w:val="24"/>
                <w:lang w:eastAsia="ru-RU"/>
              </w:rPr>
              <w:t>Гидиятуллина</w:t>
            </w:r>
            <w:proofErr w:type="spellEnd"/>
            <w:r w:rsidRPr="00FE63D2">
              <w:rPr>
                <w:rFonts w:eastAsia="Calibri"/>
                <w:sz w:val="24"/>
                <w:szCs w:val="24"/>
                <w:lang w:eastAsia="ru-RU"/>
              </w:rPr>
              <w:t xml:space="preserve"> Т.В., внеш. инспектор БДД</w:t>
            </w:r>
          </w:p>
        </w:tc>
      </w:tr>
      <w:tr w:rsidR="00252D20" w:rsidRPr="00FE63D2" w:rsidTr="00252D20">
        <w:trPr>
          <w:trHeight w:val="89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FE63D2" w:rsidRDefault="00252D20" w:rsidP="00252D20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E63D2">
              <w:rPr>
                <w:sz w:val="24"/>
                <w:szCs w:val="24"/>
                <w:lang w:eastAsia="ru-RU"/>
              </w:rPr>
              <w:t>Квест</w:t>
            </w:r>
            <w:proofErr w:type="spellEnd"/>
            <w:r w:rsidRPr="00FE63D2">
              <w:rPr>
                <w:sz w:val="24"/>
                <w:szCs w:val="24"/>
                <w:lang w:eastAsia="ru-RU"/>
              </w:rPr>
              <w:t xml:space="preserve"> безопасности «По дороге в школу»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FE63D2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E63D2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FE63D2" w:rsidRDefault="00252D20" w:rsidP="00252D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E63D2">
              <w:rPr>
                <w:rFonts w:eastAsia="Calibri"/>
                <w:sz w:val="24"/>
                <w:szCs w:val="24"/>
                <w:lang w:eastAsia="ru-RU"/>
              </w:rPr>
              <w:t>09.09.2022г.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FE63D2" w:rsidRDefault="00252D20" w:rsidP="00252D2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E63D2">
              <w:rPr>
                <w:rFonts w:eastAsia="Calibri"/>
                <w:sz w:val="24"/>
                <w:szCs w:val="24"/>
                <w:lang w:eastAsia="ru-RU"/>
              </w:rPr>
              <w:t xml:space="preserve">Сафина Л.Р., </w:t>
            </w:r>
          </w:p>
          <w:p w:rsidR="00252D20" w:rsidRPr="00FE63D2" w:rsidRDefault="00252D20" w:rsidP="00252D20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FE63D2">
              <w:rPr>
                <w:rFonts w:eastAsia="Calibri"/>
                <w:sz w:val="24"/>
                <w:szCs w:val="24"/>
                <w:lang w:eastAsia="ru-RU"/>
              </w:rPr>
              <w:t>замдиректора</w:t>
            </w:r>
            <w:proofErr w:type="gramEnd"/>
            <w:r w:rsidRPr="00FE63D2">
              <w:rPr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252D20" w:rsidRPr="00FE63D2" w:rsidRDefault="00252D20" w:rsidP="00252D20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3D2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FE63D2">
              <w:rPr>
                <w:rFonts w:eastAsia="Calibri"/>
                <w:sz w:val="24"/>
                <w:szCs w:val="24"/>
                <w:lang w:eastAsia="ru-RU"/>
              </w:rPr>
              <w:t>. руководители,</w:t>
            </w:r>
          </w:p>
          <w:p w:rsidR="00252D20" w:rsidRPr="00FE63D2" w:rsidRDefault="00252D20" w:rsidP="00252D20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E63D2">
              <w:rPr>
                <w:rFonts w:eastAsia="Calibri"/>
                <w:sz w:val="24"/>
                <w:szCs w:val="24"/>
                <w:lang w:eastAsia="ru-RU"/>
              </w:rPr>
              <w:lastRenderedPageBreak/>
              <w:t>Гидиятуллина</w:t>
            </w:r>
            <w:proofErr w:type="spellEnd"/>
            <w:r w:rsidRPr="00FE63D2">
              <w:rPr>
                <w:rFonts w:eastAsia="Calibri"/>
                <w:sz w:val="24"/>
                <w:szCs w:val="24"/>
                <w:lang w:eastAsia="ru-RU"/>
              </w:rPr>
              <w:t xml:space="preserve"> Т.В., внеш. инспектор БДД</w:t>
            </w:r>
          </w:p>
        </w:tc>
      </w:tr>
      <w:tr w:rsidR="00252D20" w:rsidRPr="00FE63D2" w:rsidTr="00252D20">
        <w:trPr>
          <w:trHeight w:val="89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both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 xml:space="preserve">Урок «Мой безопасный путь» (составить вместе с родителями карту-схему и наклеить в дневник) 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center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52D20" w:rsidRPr="00FE63D2" w:rsidRDefault="00252D20" w:rsidP="00252D20">
            <w:pPr>
              <w:jc w:val="center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>11.09.2022г.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>Кл</w:t>
            </w:r>
            <w:proofErr w:type="gramStart"/>
            <w:r w:rsidRPr="00FE63D2">
              <w:rPr>
                <w:sz w:val="24"/>
                <w:szCs w:val="24"/>
                <w:lang w:eastAsia="ru-RU"/>
              </w:rPr>
              <w:t>. руководители</w:t>
            </w:r>
            <w:proofErr w:type="gramEnd"/>
            <w:r w:rsidRPr="00FE63D2">
              <w:rPr>
                <w:sz w:val="24"/>
                <w:szCs w:val="24"/>
                <w:lang w:eastAsia="ru-RU"/>
              </w:rPr>
              <w:t>,</w:t>
            </w:r>
          </w:p>
          <w:p w:rsidR="00252D20" w:rsidRPr="00FE63D2" w:rsidRDefault="00252D20" w:rsidP="00252D2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E63D2">
              <w:rPr>
                <w:sz w:val="24"/>
                <w:szCs w:val="24"/>
                <w:lang w:eastAsia="ru-RU"/>
              </w:rPr>
              <w:t>Гидиятуллина</w:t>
            </w:r>
            <w:proofErr w:type="spellEnd"/>
            <w:r w:rsidRPr="00FE63D2">
              <w:rPr>
                <w:sz w:val="24"/>
                <w:szCs w:val="24"/>
                <w:lang w:eastAsia="ru-RU"/>
              </w:rPr>
              <w:t xml:space="preserve"> Т.В., внеш. инспектор БДД</w:t>
            </w:r>
          </w:p>
        </w:tc>
      </w:tr>
      <w:tr w:rsidR="00252D20" w:rsidRPr="00FE63D2" w:rsidTr="00252D20">
        <w:trPr>
          <w:trHeight w:val="66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both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 xml:space="preserve">Месячник безопасности </w:t>
            </w:r>
          </w:p>
          <w:p w:rsidR="00252D20" w:rsidRPr="00FE63D2" w:rsidRDefault="00252D20" w:rsidP="00252D2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center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center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>15.08.2022г. – 15.09.2022г.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E63D2">
              <w:rPr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FE63D2">
              <w:rPr>
                <w:sz w:val="24"/>
                <w:szCs w:val="24"/>
                <w:lang w:eastAsia="ru-RU"/>
              </w:rPr>
              <w:t xml:space="preserve"> Т.И.,</w:t>
            </w:r>
          </w:p>
          <w:p w:rsidR="00252D20" w:rsidRPr="00FE63D2" w:rsidRDefault="00252D20" w:rsidP="00252D20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FE63D2">
              <w:rPr>
                <w:sz w:val="24"/>
                <w:szCs w:val="24"/>
                <w:lang w:eastAsia="ru-RU"/>
              </w:rPr>
              <w:t>замдиректора</w:t>
            </w:r>
            <w:proofErr w:type="gramEnd"/>
          </w:p>
        </w:tc>
      </w:tr>
      <w:tr w:rsidR="00252D20" w:rsidRPr="00FE63D2" w:rsidTr="00252D20">
        <w:trPr>
          <w:trHeight w:val="89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both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>Конкурс рисунков по ПДД «Безопасность движения»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center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>1-9</w:t>
            </w:r>
          </w:p>
          <w:p w:rsidR="00252D20" w:rsidRPr="00FE63D2" w:rsidRDefault="00252D20" w:rsidP="00252D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center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>15.09.2022г.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 xml:space="preserve">Сафина Л.Р., </w:t>
            </w:r>
          </w:p>
          <w:p w:rsidR="00252D20" w:rsidRPr="00FE63D2" w:rsidRDefault="00252D20" w:rsidP="00252D20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FE63D2">
              <w:rPr>
                <w:sz w:val="24"/>
                <w:szCs w:val="24"/>
                <w:lang w:eastAsia="ru-RU"/>
              </w:rPr>
              <w:t>замдиректора</w:t>
            </w:r>
            <w:proofErr w:type="gramEnd"/>
            <w:r w:rsidRPr="00FE63D2">
              <w:rPr>
                <w:sz w:val="24"/>
                <w:szCs w:val="24"/>
                <w:lang w:eastAsia="ru-RU"/>
              </w:rPr>
              <w:t>,</w:t>
            </w:r>
          </w:p>
          <w:p w:rsidR="00252D20" w:rsidRPr="00FE63D2" w:rsidRDefault="00252D20" w:rsidP="00252D20">
            <w:pPr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3D2">
              <w:rPr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FE63D2">
              <w:rPr>
                <w:sz w:val="24"/>
                <w:szCs w:val="24"/>
                <w:lang w:eastAsia="ru-RU"/>
              </w:rPr>
              <w:t>. руководители,</w:t>
            </w:r>
          </w:p>
          <w:p w:rsidR="00252D20" w:rsidRPr="00FE63D2" w:rsidRDefault="00252D20" w:rsidP="00252D2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E63D2">
              <w:rPr>
                <w:sz w:val="24"/>
                <w:szCs w:val="24"/>
                <w:lang w:eastAsia="ru-RU"/>
              </w:rPr>
              <w:t>Гидиятуллина</w:t>
            </w:r>
            <w:proofErr w:type="spellEnd"/>
            <w:r w:rsidRPr="00FE63D2">
              <w:rPr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tabs>
                <w:tab w:val="left" w:pos="1189"/>
              </w:tabs>
              <w:jc w:val="both"/>
              <w:rPr>
                <w:sz w:val="24"/>
                <w:szCs w:val="24"/>
                <w:lang w:eastAsia="ru-RU"/>
              </w:rPr>
            </w:pPr>
            <w:r w:rsidRPr="00FE63D2">
              <w:rPr>
                <w:sz w:val="24"/>
                <w:szCs w:val="24"/>
                <w:lang w:eastAsia="ru-RU"/>
              </w:rPr>
              <w:t xml:space="preserve">Творческий конкурс «Правила дорожного движения глазами детей» </w:t>
            </w:r>
          </w:p>
          <w:p w:rsidR="00252D20" w:rsidRPr="00FE63D2" w:rsidRDefault="00252D20" w:rsidP="00252D20">
            <w:pPr>
              <w:tabs>
                <w:tab w:val="left" w:pos="1189"/>
              </w:tabs>
              <w:rPr>
                <w:sz w:val="24"/>
                <w:szCs w:val="24"/>
                <w:lang w:eastAsia="ru-RU"/>
              </w:rPr>
            </w:pPr>
          </w:p>
          <w:p w:rsidR="00252D20" w:rsidRPr="00FE63D2" w:rsidRDefault="00252D20" w:rsidP="00252D20">
            <w:pPr>
              <w:tabs>
                <w:tab w:val="left" w:pos="1189"/>
              </w:tabs>
              <w:rPr>
                <w:sz w:val="24"/>
                <w:szCs w:val="24"/>
                <w:lang w:eastAsia="ru-RU"/>
              </w:rPr>
            </w:pPr>
            <w:proofErr w:type="gramStart"/>
            <w:r w:rsidRPr="00FE63D2">
              <w:rPr>
                <w:sz w:val="24"/>
                <w:szCs w:val="24"/>
                <w:shd w:val="clear" w:color="auto" w:fill="FFFFFF"/>
              </w:rPr>
              <w:t>творческие</w:t>
            </w:r>
            <w:proofErr w:type="gramEnd"/>
            <w:r w:rsidRPr="00FE63D2">
              <w:rPr>
                <w:sz w:val="24"/>
                <w:szCs w:val="24"/>
                <w:shd w:val="clear" w:color="auto" w:fill="FFFFFF"/>
              </w:rPr>
              <w:t xml:space="preserve"> работы - видеоролики:</w:t>
            </w:r>
            <w:r w:rsidRPr="00FE63D2">
              <w:rPr>
                <w:sz w:val="24"/>
                <w:szCs w:val="24"/>
              </w:rPr>
              <w:br/>
            </w:r>
            <w:r w:rsidRPr="00FE63D2">
              <w:rPr>
                <w:sz w:val="24"/>
                <w:szCs w:val="24"/>
                <w:shd w:val="clear" w:color="auto" w:fill="FFFFFF"/>
              </w:rPr>
              <w:t>- стихотворения;</w:t>
            </w:r>
            <w:r w:rsidRPr="00FE63D2">
              <w:rPr>
                <w:sz w:val="24"/>
                <w:szCs w:val="24"/>
              </w:rPr>
              <w:br/>
            </w:r>
            <w:r w:rsidRPr="00FE63D2">
              <w:rPr>
                <w:sz w:val="24"/>
                <w:szCs w:val="24"/>
                <w:shd w:val="clear" w:color="auto" w:fill="FFFFFF"/>
              </w:rPr>
              <w:t>- мультипликация;</w:t>
            </w:r>
            <w:r w:rsidRPr="00FE63D2">
              <w:rPr>
                <w:sz w:val="24"/>
                <w:szCs w:val="24"/>
              </w:rPr>
              <w:br/>
            </w:r>
            <w:r w:rsidRPr="00FE63D2">
              <w:rPr>
                <w:sz w:val="24"/>
                <w:szCs w:val="24"/>
                <w:shd w:val="clear" w:color="auto" w:fill="FFFFFF"/>
              </w:rPr>
              <w:t>- сценка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center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1 - 8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center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28.10.2022г.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 xml:space="preserve">Сафина Л.Р., </w:t>
            </w:r>
          </w:p>
          <w:p w:rsidR="00252D20" w:rsidRPr="00FE63D2" w:rsidRDefault="00252D20" w:rsidP="00252D20">
            <w:pPr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замдиректора</w:t>
            </w:r>
            <w:proofErr w:type="gramEnd"/>
            <w:r w:rsidRPr="00FE63D2">
              <w:rPr>
                <w:sz w:val="24"/>
                <w:szCs w:val="24"/>
              </w:rPr>
              <w:t>,</w:t>
            </w:r>
          </w:p>
          <w:p w:rsidR="00252D20" w:rsidRPr="00FE63D2" w:rsidRDefault="00252D20" w:rsidP="00252D20">
            <w:pPr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Кл</w:t>
            </w:r>
            <w:proofErr w:type="gramStart"/>
            <w:r w:rsidRPr="00FE63D2">
              <w:rPr>
                <w:sz w:val="24"/>
                <w:szCs w:val="24"/>
              </w:rPr>
              <w:t>. руководители</w:t>
            </w:r>
            <w:proofErr w:type="gramEnd"/>
            <w:r w:rsidRPr="00FE63D2">
              <w:rPr>
                <w:sz w:val="24"/>
                <w:szCs w:val="24"/>
              </w:rPr>
              <w:t>,</w:t>
            </w:r>
          </w:p>
          <w:p w:rsidR="00252D20" w:rsidRPr="00FE63D2" w:rsidRDefault="00252D20" w:rsidP="00252D20">
            <w:pPr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Гидиятуллина</w:t>
            </w:r>
            <w:proofErr w:type="spellEnd"/>
            <w:r w:rsidRPr="00FE63D2">
              <w:rPr>
                <w:sz w:val="24"/>
                <w:szCs w:val="24"/>
              </w:rPr>
              <w:t xml:space="preserve"> Т.В., внеш. инспектор БДД,</w:t>
            </w:r>
          </w:p>
          <w:p w:rsidR="00252D20" w:rsidRPr="00FE63D2" w:rsidRDefault="00252D20" w:rsidP="00252D20">
            <w:pPr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Александрова М.Ю.,</w:t>
            </w:r>
          </w:p>
          <w:p w:rsidR="00252D20" w:rsidRPr="00FE63D2" w:rsidRDefault="00252D20" w:rsidP="00252D20">
            <w:pPr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Манаева</w:t>
            </w:r>
            <w:proofErr w:type="spellEnd"/>
            <w:r w:rsidRPr="00FE63D2">
              <w:rPr>
                <w:sz w:val="24"/>
                <w:szCs w:val="24"/>
              </w:rPr>
              <w:t xml:space="preserve"> К.Э., </w:t>
            </w:r>
          </w:p>
          <w:p w:rsidR="00252D20" w:rsidRPr="00FE63D2" w:rsidRDefault="00252D20" w:rsidP="00252D20">
            <w:pPr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ст. вожатые</w:t>
            </w:r>
          </w:p>
        </w:tc>
      </w:tr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both"/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Брейн</w:t>
            </w:r>
            <w:proofErr w:type="spellEnd"/>
            <w:r w:rsidRPr="00FE63D2">
              <w:rPr>
                <w:sz w:val="24"/>
                <w:szCs w:val="24"/>
              </w:rPr>
              <w:t>-ринг «Знатоки безопасности» (команда от класса 6 человек)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center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5 –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center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03.11.2022г</w:t>
            </w:r>
          </w:p>
          <w:p w:rsidR="00252D20" w:rsidRPr="00FE63D2" w:rsidRDefault="00252D20" w:rsidP="00252D20">
            <w:pPr>
              <w:jc w:val="center"/>
              <w:rPr>
                <w:sz w:val="24"/>
                <w:szCs w:val="24"/>
              </w:rPr>
            </w:pPr>
          </w:p>
          <w:p w:rsidR="00252D20" w:rsidRPr="00FE63D2" w:rsidRDefault="00252D20" w:rsidP="00252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both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Александрова М.Ю.,</w:t>
            </w:r>
          </w:p>
          <w:p w:rsidR="00252D20" w:rsidRPr="00FE63D2" w:rsidRDefault="00252D20" w:rsidP="00252D20">
            <w:pPr>
              <w:jc w:val="both"/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советник</w:t>
            </w:r>
            <w:proofErr w:type="gramEnd"/>
            <w:r w:rsidRPr="00FE63D2">
              <w:rPr>
                <w:sz w:val="24"/>
                <w:szCs w:val="24"/>
              </w:rPr>
              <w:t xml:space="preserve"> </w:t>
            </w:r>
            <w:proofErr w:type="spellStart"/>
            <w:r w:rsidRPr="00FE63D2">
              <w:rPr>
                <w:sz w:val="24"/>
                <w:szCs w:val="24"/>
              </w:rPr>
              <w:t>дир</w:t>
            </w:r>
            <w:proofErr w:type="spellEnd"/>
            <w:r w:rsidRPr="00FE63D2">
              <w:rPr>
                <w:sz w:val="24"/>
                <w:szCs w:val="24"/>
              </w:rPr>
              <w:t xml:space="preserve">.  </w:t>
            </w:r>
            <w:proofErr w:type="gramStart"/>
            <w:r w:rsidRPr="00FE63D2">
              <w:rPr>
                <w:sz w:val="24"/>
                <w:szCs w:val="24"/>
              </w:rPr>
              <w:t>по</w:t>
            </w:r>
            <w:proofErr w:type="gramEnd"/>
            <w:r w:rsidRPr="00FE63D2">
              <w:rPr>
                <w:sz w:val="24"/>
                <w:szCs w:val="24"/>
              </w:rPr>
              <w:t xml:space="preserve"> ВР,</w:t>
            </w:r>
          </w:p>
          <w:p w:rsidR="00252D20" w:rsidRPr="00FE63D2" w:rsidRDefault="00252D20" w:rsidP="00252D20">
            <w:pPr>
              <w:jc w:val="both"/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Манаева</w:t>
            </w:r>
            <w:proofErr w:type="spellEnd"/>
            <w:r w:rsidRPr="00FE63D2">
              <w:rPr>
                <w:sz w:val="24"/>
                <w:szCs w:val="24"/>
              </w:rPr>
              <w:t xml:space="preserve"> К.Э., </w:t>
            </w:r>
          </w:p>
          <w:p w:rsidR="00252D20" w:rsidRPr="00FE63D2" w:rsidRDefault="00252D20" w:rsidP="00252D20">
            <w:pPr>
              <w:jc w:val="both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ст. вожатый,</w:t>
            </w:r>
          </w:p>
          <w:p w:rsidR="00252D20" w:rsidRPr="00FE63D2" w:rsidRDefault="00252D20" w:rsidP="00252D20">
            <w:pPr>
              <w:jc w:val="both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Лига старшеклассников</w:t>
            </w:r>
          </w:p>
          <w:p w:rsidR="00252D20" w:rsidRPr="00FE63D2" w:rsidRDefault="00252D20" w:rsidP="00252D20">
            <w:pPr>
              <w:jc w:val="both"/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отряд</w:t>
            </w:r>
            <w:proofErr w:type="gramEnd"/>
            <w:r w:rsidRPr="00FE63D2">
              <w:rPr>
                <w:sz w:val="24"/>
                <w:szCs w:val="24"/>
              </w:rPr>
              <w:t xml:space="preserve"> Волонтёров Победы «Поколение добра»</w:t>
            </w:r>
          </w:p>
        </w:tc>
      </w:tr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both"/>
              <w:rPr>
                <w:sz w:val="24"/>
                <w:szCs w:val="24"/>
                <w:shd w:val="clear" w:color="auto" w:fill="FBFBFB"/>
              </w:rPr>
            </w:pPr>
            <w:r w:rsidRPr="00FE63D2">
              <w:rPr>
                <w:sz w:val="24"/>
                <w:szCs w:val="24"/>
                <w:shd w:val="clear" w:color="auto" w:fill="FBFBFB"/>
              </w:rPr>
              <w:t>Выступление агитбригады «Светофор»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center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1 –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jc w:val="center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21.11.2022г. – 25.11.2022г.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 xml:space="preserve">Сафина Л.Р., </w:t>
            </w:r>
          </w:p>
          <w:p w:rsidR="00252D20" w:rsidRPr="00FE63D2" w:rsidRDefault="00252D20" w:rsidP="00252D20">
            <w:pPr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замдиректора</w:t>
            </w:r>
            <w:proofErr w:type="gramEnd"/>
            <w:r w:rsidRPr="00FE63D2">
              <w:rPr>
                <w:sz w:val="24"/>
                <w:szCs w:val="24"/>
              </w:rPr>
              <w:t>,</w:t>
            </w:r>
          </w:p>
          <w:p w:rsidR="00252D20" w:rsidRPr="00FE63D2" w:rsidRDefault="00252D20" w:rsidP="00252D20">
            <w:pPr>
              <w:jc w:val="both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Александрова М.Ю.,</w:t>
            </w:r>
          </w:p>
          <w:p w:rsidR="00252D20" w:rsidRPr="00FE63D2" w:rsidRDefault="00252D20" w:rsidP="00252D2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советник</w:t>
            </w:r>
            <w:proofErr w:type="gramEnd"/>
            <w:r w:rsidRPr="00FE63D2">
              <w:rPr>
                <w:sz w:val="24"/>
                <w:szCs w:val="24"/>
              </w:rPr>
              <w:t xml:space="preserve"> </w:t>
            </w:r>
            <w:proofErr w:type="spellStart"/>
            <w:r w:rsidRPr="00FE63D2">
              <w:rPr>
                <w:sz w:val="24"/>
                <w:szCs w:val="24"/>
              </w:rPr>
              <w:t>дир</w:t>
            </w:r>
            <w:proofErr w:type="spellEnd"/>
            <w:r w:rsidRPr="00FE63D2">
              <w:rPr>
                <w:sz w:val="24"/>
                <w:szCs w:val="24"/>
              </w:rPr>
              <w:t>. по ВР,</w:t>
            </w:r>
          </w:p>
          <w:p w:rsidR="00252D20" w:rsidRPr="00FE63D2" w:rsidRDefault="00252D20" w:rsidP="00252D2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Манаева</w:t>
            </w:r>
            <w:proofErr w:type="spellEnd"/>
            <w:r w:rsidRPr="00FE63D2">
              <w:rPr>
                <w:sz w:val="24"/>
                <w:szCs w:val="24"/>
              </w:rPr>
              <w:t xml:space="preserve"> К.Э., </w:t>
            </w:r>
          </w:p>
          <w:p w:rsidR="00252D20" w:rsidRPr="00FE63D2" w:rsidRDefault="00252D20" w:rsidP="00252D20">
            <w:pPr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ст. вожатый,</w:t>
            </w:r>
          </w:p>
          <w:p w:rsidR="00252D20" w:rsidRPr="00FE63D2" w:rsidRDefault="00252D20" w:rsidP="00252D20">
            <w:pPr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Гидиятуллина</w:t>
            </w:r>
            <w:proofErr w:type="spellEnd"/>
            <w:r w:rsidRPr="00FE63D2">
              <w:rPr>
                <w:sz w:val="24"/>
                <w:szCs w:val="24"/>
              </w:rPr>
              <w:t xml:space="preserve"> Т.В., внештатный </w:t>
            </w:r>
            <w:proofErr w:type="spellStart"/>
            <w:r w:rsidRPr="00FE63D2">
              <w:rPr>
                <w:sz w:val="24"/>
                <w:szCs w:val="24"/>
              </w:rPr>
              <w:t>инспектр</w:t>
            </w:r>
            <w:proofErr w:type="spellEnd"/>
            <w:r w:rsidRPr="00FE63D2">
              <w:rPr>
                <w:sz w:val="24"/>
                <w:szCs w:val="24"/>
              </w:rPr>
              <w:t xml:space="preserve"> по БДД</w:t>
            </w:r>
          </w:p>
        </w:tc>
      </w:tr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jc w:val="both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Распространение среди обучающихся и родителей памяток по Правилам поведения на дорогах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jc w:val="center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1 – 11</w:t>
            </w:r>
          </w:p>
          <w:p w:rsidR="00252D20" w:rsidRPr="00FE63D2" w:rsidRDefault="00252D20" w:rsidP="00252D2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Клементьева</w:t>
            </w:r>
            <w:proofErr w:type="spellEnd"/>
            <w:r w:rsidRPr="00FE63D2">
              <w:rPr>
                <w:sz w:val="24"/>
                <w:szCs w:val="24"/>
              </w:rPr>
              <w:t xml:space="preserve"> Т.И., замдиректора,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Гидиятуллин</w:t>
            </w:r>
            <w:proofErr w:type="spellEnd"/>
            <w:r w:rsidRPr="00FE63D2">
              <w:rPr>
                <w:sz w:val="24"/>
                <w:szCs w:val="24"/>
              </w:rPr>
              <w:t xml:space="preserve"> Р.М., организатор-</w:t>
            </w:r>
            <w:proofErr w:type="spellStart"/>
            <w:r w:rsidRPr="00FE63D2">
              <w:rPr>
                <w:sz w:val="24"/>
                <w:szCs w:val="24"/>
              </w:rPr>
              <w:t>преподователь</w:t>
            </w:r>
            <w:proofErr w:type="spellEnd"/>
            <w:r w:rsidRPr="00FE63D2">
              <w:rPr>
                <w:sz w:val="24"/>
                <w:szCs w:val="24"/>
              </w:rPr>
              <w:t xml:space="preserve"> ОБЖ,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FE63D2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Pr="00FE63D2">
              <w:rPr>
                <w:sz w:val="24"/>
                <w:szCs w:val="24"/>
              </w:rPr>
              <w:t>. руководители</w:t>
            </w:r>
          </w:p>
        </w:tc>
      </w:tr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Выставка литературы по ПДД «Три чудесных цвета»</w:t>
            </w:r>
          </w:p>
        </w:tc>
        <w:tc>
          <w:tcPr>
            <w:tcW w:w="964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Аксенова Т.Б., зав. библиотекой</w:t>
            </w:r>
          </w:p>
        </w:tc>
      </w:tr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Торжественное открытие площадки по ПДД «Дорожная азбука»</w:t>
            </w:r>
          </w:p>
        </w:tc>
        <w:tc>
          <w:tcPr>
            <w:tcW w:w="964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31.02.2023г.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 xml:space="preserve">Сафина Л.Р.,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замдиректора</w:t>
            </w:r>
            <w:proofErr w:type="gramEnd"/>
            <w:r w:rsidRPr="00FE63D2">
              <w:rPr>
                <w:sz w:val="24"/>
                <w:szCs w:val="24"/>
              </w:rPr>
              <w:t>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Гидиятуллина</w:t>
            </w:r>
            <w:proofErr w:type="spellEnd"/>
            <w:r w:rsidRPr="00FE63D2">
              <w:rPr>
                <w:sz w:val="24"/>
                <w:szCs w:val="24"/>
              </w:rPr>
              <w:t xml:space="preserve"> Т.В., внештатный инспектор по БДД,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Гидиятуллин</w:t>
            </w:r>
            <w:proofErr w:type="spellEnd"/>
            <w:r w:rsidRPr="00FE63D2">
              <w:rPr>
                <w:sz w:val="24"/>
                <w:szCs w:val="24"/>
              </w:rPr>
              <w:t xml:space="preserve"> Р.М.,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организатор</w:t>
            </w:r>
            <w:proofErr w:type="gramEnd"/>
            <w:r w:rsidRPr="00FE63D2">
              <w:rPr>
                <w:sz w:val="24"/>
                <w:szCs w:val="24"/>
              </w:rPr>
              <w:t>-преподаватель ОБЖ,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lastRenderedPageBreak/>
              <w:t xml:space="preserve">Александрова М.Ю.,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советник</w:t>
            </w:r>
            <w:proofErr w:type="gramEnd"/>
            <w:r w:rsidRPr="00FE63D2">
              <w:rPr>
                <w:sz w:val="24"/>
                <w:szCs w:val="24"/>
              </w:rPr>
              <w:t xml:space="preserve"> руководителя по ВР,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Манаева</w:t>
            </w:r>
            <w:proofErr w:type="spellEnd"/>
            <w:r w:rsidRPr="00FE63D2">
              <w:rPr>
                <w:sz w:val="24"/>
                <w:szCs w:val="24"/>
              </w:rPr>
              <w:t xml:space="preserve"> К.Э.,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Янышева Р.Р.,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ст. вожатые</w:t>
            </w:r>
          </w:p>
        </w:tc>
      </w:tr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 xml:space="preserve">Конкурс информационных памяток «Азбука безопасности», созданных с помощью графических редакторов </w:t>
            </w:r>
          </w:p>
          <w:p w:rsidR="00252D20" w:rsidRPr="00FE63D2" w:rsidRDefault="00252D20" w:rsidP="00252D20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6-8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03.02.2023г.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 xml:space="preserve">Сафина Л. Р.,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замдиректора</w:t>
            </w:r>
            <w:proofErr w:type="gramEnd"/>
            <w:r w:rsidRPr="00FE63D2">
              <w:rPr>
                <w:sz w:val="24"/>
                <w:szCs w:val="24"/>
              </w:rPr>
              <w:t>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Клементьева</w:t>
            </w:r>
            <w:proofErr w:type="spellEnd"/>
            <w:r w:rsidRPr="00FE63D2">
              <w:rPr>
                <w:sz w:val="24"/>
                <w:szCs w:val="24"/>
              </w:rPr>
              <w:t xml:space="preserve"> Т.И.,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замдиректора</w:t>
            </w:r>
            <w:proofErr w:type="gramEnd"/>
            <w:r w:rsidRPr="00FE63D2">
              <w:rPr>
                <w:sz w:val="24"/>
                <w:szCs w:val="24"/>
              </w:rPr>
              <w:t>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 xml:space="preserve">Александрова М.Ю.,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советник</w:t>
            </w:r>
            <w:proofErr w:type="gramEnd"/>
            <w:r w:rsidRPr="00FE63D2">
              <w:rPr>
                <w:sz w:val="24"/>
                <w:szCs w:val="24"/>
              </w:rPr>
              <w:t xml:space="preserve"> руководителя по ВР,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Манаева</w:t>
            </w:r>
            <w:proofErr w:type="spellEnd"/>
            <w:r w:rsidRPr="00FE63D2">
              <w:rPr>
                <w:sz w:val="24"/>
                <w:szCs w:val="24"/>
              </w:rPr>
              <w:t xml:space="preserve"> К.Э.,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Янышева Р.Р.,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 xml:space="preserve">ст. вожатые,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Кирилова Т.Е.,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Орлова Е.В.,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уч. информатики</w:t>
            </w:r>
          </w:p>
        </w:tc>
      </w:tr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Игра-</w:t>
            </w:r>
            <w:proofErr w:type="spellStart"/>
            <w:r w:rsidRPr="00FE63D2">
              <w:rPr>
                <w:rFonts w:eastAsia="Calibri"/>
                <w:sz w:val="24"/>
                <w:szCs w:val="24"/>
              </w:rPr>
              <w:t>квест</w:t>
            </w:r>
            <w:proofErr w:type="spellEnd"/>
            <w:r w:rsidRPr="00FE63D2">
              <w:rPr>
                <w:rFonts w:eastAsia="Calibri"/>
                <w:sz w:val="24"/>
                <w:szCs w:val="24"/>
              </w:rPr>
              <w:t xml:space="preserve"> «Азбука безопасности»</w:t>
            </w:r>
          </w:p>
        </w:tc>
        <w:tc>
          <w:tcPr>
            <w:tcW w:w="964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2-3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Сафина Л. Р.,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зам.директора</w:t>
            </w:r>
            <w:proofErr w:type="spellEnd"/>
            <w:r w:rsidRPr="00FE63D2">
              <w:rPr>
                <w:sz w:val="24"/>
                <w:szCs w:val="24"/>
              </w:rPr>
              <w:t>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Кл</w:t>
            </w:r>
            <w:proofErr w:type="gramStart"/>
            <w:r w:rsidRPr="00FE63D2">
              <w:rPr>
                <w:sz w:val="24"/>
                <w:szCs w:val="24"/>
              </w:rPr>
              <w:t>. руководители</w:t>
            </w:r>
            <w:proofErr w:type="gramEnd"/>
            <w:r w:rsidRPr="00FE63D2">
              <w:rPr>
                <w:sz w:val="24"/>
                <w:szCs w:val="24"/>
              </w:rPr>
              <w:t>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 xml:space="preserve">Александрова М.Ю.,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советник</w:t>
            </w:r>
            <w:proofErr w:type="gramEnd"/>
            <w:r w:rsidRPr="00FE63D2">
              <w:rPr>
                <w:sz w:val="24"/>
                <w:szCs w:val="24"/>
              </w:rPr>
              <w:t xml:space="preserve"> руководителя по ВР,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Манаева</w:t>
            </w:r>
            <w:proofErr w:type="spellEnd"/>
            <w:r w:rsidRPr="00FE63D2">
              <w:rPr>
                <w:sz w:val="24"/>
                <w:szCs w:val="24"/>
              </w:rPr>
              <w:t xml:space="preserve"> К.Э.,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Янышева Р.Р.,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 xml:space="preserve">ст. вожатые,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Лига старшеклассников</w:t>
            </w:r>
          </w:p>
        </w:tc>
      </w:tr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Игра-</w:t>
            </w:r>
            <w:proofErr w:type="spellStart"/>
            <w:r w:rsidRPr="00FE63D2">
              <w:rPr>
                <w:rFonts w:eastAsia="Calibri"/>
                <w:sz w:val="24"/>
                <w:szCs w:val="24"/>
              </w:rPr>
              <w:t>квест</w:t>
            </w:r>
            <w:proofErr w:type="spellEnd"/>
            <w:r w:rsidRPr="00FE63D2">
              <w:rPr>
                <w:rFonts w:eastAsia="Calibri"/>
                <w:sz w:val="24"/>
                <w:szCs w:val="24"/>
              </w:rPr>
              <w:t xml:space="preserve"> «Знаем правила движения, как таблицу умноженья»</w:t>
            </w:r>
          </w:p>
        </w:tc>
        <w:tc>
          <w:tcPr>
            <w:tcW w:w="964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16.03.2023г.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Сафина Л. Р.,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зам.директора</w:t>
            </w:r>
            <w:proofErr w:type="spellEnd"/>
            <w:r w:rsidRPr="00FE63D2">
              <w:rPr>
                <w:sz w:val="24"/>
                <w:szCs w:val="24"/>
              </w:rPr>
              <w:t>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Кл</w:t>
            </w:r>
            <w:proofErr w:type="gramStart"/>
            <w:r w:rsidRPr="00FE63D2">
              <w:rPr>
                <w:sz w:val="24"/>
                <w:szCs w:val="24"/>
              </w:rPr>
              <w:t>. руководители</w:t>
            </w:r>
            <w:proofErr w:type="gramEnd"/>
            <w:r w:rsidRPr="00FE63D2">
              <w:rPr>
                <w:sz w:val="24"/>
                <w:szCs w:val="24"/>
              </w:rPr>
              <w:t>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 xml:space="preserve">Александрова М.Ю.,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советник</w:t>
            </w:r>
            <w:proofErr w:type="gramEnd"/>
            <w:r w:rsidRPr="00FE63D2">
              <w:rPr>
                <w:sz w:val="24"/>
                <w:szCs w:val="24"/>
              </w:rPr>
              <w:t xml:space="preserve"> руководителя по ВР,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Манаева</w:t>
            </w:r>
            <w:proofErr w:type="spellEnd"/>
            <w:r w:rsidRPr="00FE63D2">
              <w:rPr>
                <w:sz w:val="24"/>
                <w:szCs w:val="24"/>
              </w:rPr>
              <w:t xml:space="preserve"> К.Э.,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Янышева Р.Р.,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 xml:space="preserve">ст. вожатые,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Лига старшеклассников</w:t>
            </w:r>
          </w:p>
        </w:tc>
      </w:tr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Совещание с классными руководителями по проблемам профилактики детского дорожного-транспортного травматизма</w:t>
            </w:r>
          </w:p>
        </w:tc>
        <w:tc>
          <w:tcPr>
            <w:tcW w:w="964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27.03.2023г.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Сафина Л. Р.,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замдиректора</w:t>
            </w:r>
            <w:proofErr w:type="gramEnd"/>
            <w:r w:rsidRPr="00FE63D2">
              <w:rPr>
                <w:sz w:val="24"/>
                <w:szCs w:val="24"/>
              </w:rPr>
              <w:t>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Гидиятуллина</w:t>
            </w:r>
            <w:proofErr w:type="spellEnd"/>
            <w:r w:rsidRPr="00FE63D2">
              <w:rPr>
                <w:sz w:val="24"/>
                <w:szCs w:val="24"/>
              </w:rPr>
              <w:t xml:space="preserve"> Т.В., внештатный инспектор по БДД,</w:t>
            </w:r>
          </w:p>
        </w:tc>
      </w:tr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FE63D2">
              <w:rPr>
                <w:sz w:val="24"/>
                <w:szCs w:val="24"/>
                <w:lang w:eastAsia="ru-RU"/>
              </w:rPr>
              <w:t>Фотоконкурс «Правила дорожного движения достойны уважения»</w:t>
            </w:r>
          </w:p>
        </w:tc>
        <w:tc>
          <w:tcPr>
            <w:tcW w:w="964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10.04.2023г.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Клементьева</w:t>
            </w:r>
            <w:proofErr w:type="spellEnd"/>
            <w:r w:rsidRPr="00FE63D2">
              <w:rPr>
                <w:sz w:val="24"/>
                <w:szCs w:val="24"/>
              </w:rPr>
              <w:t xml:space="preserve"> Т.И.,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замдиректора</w:t>
            </w:r>
            <w:proofErr w:type="gramEnd"/>
            <w:r w:rsidRPr="00FE63D2">
              <w:rPr>
                <w:sz w:val="24"/>
                <w:szCs w:val="24"/>
              </w:rPr>
              <w:t>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FE63D2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Pr="00FE63D2">
              <w:rPr>
                <w:sz w:val="24"/>
                <w:szCs w:val="24"/>
              </w:rPr>
              <w:t>. руководители</w:t>
            </w:r>
          </w:p>
        </w:tc>
      </w:tr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Акция видеороликов агитбригады «Азбука дорожного движения»</w:t>
            </w:r>
          </w:p>
        </w:tc>
        <w:tc>
          <w:tcPr>
            <w:tcW w:w="964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1-7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10.04.2023г.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 xml:space="preserve">Сафина Л.Р.,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Клементьева</w:t>
            </w:r>
            <w:proofErr w:type="spellEnd"/>
            <w:r w:rsidRPr="00FE63D2">
              <w:rPr>
                <w:sz w:val="24"/>
                <w:szCs w:val="24"/>
              </w:rPr>
              <w:t xml:space="preserve"> Т.И.,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замдиректора</w:t>
            </w:r>
            <w:proofErr w:type="gramEnd"/>
            <w:r w:rsidRPr="00FE63D2">
              <w:rPr>
                <w:sz w:val="24"/>
                <w:szCs w:val="24"/>
              </w:rPr>
              <w:t>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Гидиятуллина</w:t>
            </w:r>
            <w:proofErr w:type="spellEnd"/>
            <w:r w:rsidRPr="00FE63D2">
              <w:rPr>
                <w:sz w:val="24"/>
                <w:szCs w:val="24"/>
              </w:rPr>
              <w:t xml:space="preserve"> Т.В.,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 xml:space="preserve"> </w:t>
            </w:r>
            <w:proofErr w:type="gramStart"/>
            <w:r w:rsidRPr="00FE63D2">
              <w:rPr>
                <w:sz w:val="24"/>
                <w:szCs w:val="24"/>
              </w:rPr>
              <w:t>внештатный</w:t>
            </w:r>
            <w:proofErr w:type="gramEnd"/>
            <w:r w:rsidRPr="00FE63D2">
              <w:rPr>
                <w:sz w:val="24"/>
                <w:szCs w:val="24"/>
              </w:rPr>
              <w:t xml:space="preserve"> инспектор ДББ,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lastRenderedPageBreak/>
              <w:t>Александрова М.Ю.,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советник</w:t>
            </w:r>
            <w:proofErr w:type="gramEnd"/>
            <w:r w:rsidRPr="00FE63D2">
              <w:rPr>
                <w:sz w:val="24"/>
                <w:szCs w:val="24"/>
              </w:rPr>
              <w:t xml:space="preserve"> </w:t>
            </w:r>
            <w:proofErr w:type="spellStart"/>
            <w:r w:rsidRPr="00FE63D2">
              <w:rPr>
                <w:sz w:val="24"/>
                <w:szCs w:val="24"/>
              </w:rPr>
              <w:t>дир</w:t>
            </w:r>
            <w:proofErr w:type="spellEnd"/>
            <w:r w:rsidRPr="00FE63D2">
              <w:rPr>
                <w:sz w:val="24"/>
                <w:szCs w:val="24"/>
              </w:rPr>
              <w:t xml:space="preserve">.  </w:t>
            </w:r>
            <w:proofErr w:type="gramStart"/>
            <w:r w:rsidRPr="00FE63D2">
              <w:rPr>
                <w:sz w:val="24"/>
                <w:szCs w:val="24"/>
              </w:rPr>
              <w:t>по</w:t>
            </w:r>
            <w:proofErr w:type="gramEnd"/>
            <w:r w:rsidRPr="00FE63D2">
              <w:rPr>
                <w:sz w:val="24"/>
                <w:szCs w:val="24"/>
              </w:rPr>
              <w:t xml:space="preserve"> ВР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Манаева</w:t>
            </w:r>
            <w:proofErr w:type="spellEnd"/>
            <w:r w:rsidRPr="00FE63D2">
              <w:rPr>
                <w:sz w:val="24"/>
                <w:szCs w:val="24"/>
              </w:rPr>
              <w:t xml:space="preserve"> К.Э.,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Янышева Р.Р.,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ст. вожатые</w:t>
            </w:r>
          </w:p>
        </w:tc>
      </w:tr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«ЮИДД в действии!» педагогическая мастерская</w:t>
            </w:r>
          </w:p>
        </w:tc>
        <w:tc>
          <w:tcPr>
            <w:tcW w:w="964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10.04.2023г.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Гидиятуллина</w:t>
            </w:r>
            <w:proofErr w:type="spellEnd"/>
            <w:r w:rsidRPr="00FE63D2">
              <w:rPr>
                <w:sz w:val="24"/>
                <w:szCs w:val="24"/>
              </w:rPr>
              <w:t xml:space="preserve"> Т.В.,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внештатный</w:t>
            </w:r>
            <w:proofErr w:type="gramEnd"/>
            <w:r w:rsidRPr="00FE63D2">
              <w:rPr>
                <w:sz w:val="24"/>
                <w:szCs w:val="24"/>
              </w:rPr>
              <w:t xml:space="preserve"> инспектор ДББ</w:t>
            </w:r>
          </w:p>
        </w:tc>
      </w:tr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Родительские собрания «Внимание-дети!»</w:t>
            </w:r>
          </w:p>
        </w:tc>
        <w:tc>
          <w:tcPr>
            <w:tcW w:w="964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апрель</w:t>
            </w:r>
            <w:proofErr w:type="gramEnd"/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Клементьева</w:t>
            </w:r>
            <w:proofErr w:type="spellEnd"/>
            <w:r w:rsidRPr="00FE63D2">
              <w:rPr>
                <w:sz w:val="24"/>
                <w:szCs w:val="24"/>
              </w:rPr>
              <w:t xml:space="preserve"> Т.И.,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gramStart"/>
            <w:r w:rsidRPr="00FE63D2">
              <w:rPr>
                <w:sz w:val="24"/>
                <w:szCs w:val="24"/>
              </w:rPr>
              <w:t>замдиректора</w:t>
            </w:r>
            <w:proofErr w:type="gramEnd"/>
            <w:r w:rsidRPr="00FE63D2">
              <w:rPr>
                <w:sz w:val="24"/>
                <w:szCs w:val="24"/>
              </w:rPr>
              <w:t>,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FE63D2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Pr="00FE63D2">
              <w:rPr>
                <w:sz w:val="24"/>
                <w:szCs w:val="24"/>
              </w:rPr>
              <w:t>. руководители</w:t>
            </w:r>
          </w:p>
        </w:tc>
      </w:tr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Конкурс рисунков «Дорога безопасности»</w:t>
            </w:r>
          </w:p>
        </w:tc>
        <w:tc>
          <w:tcPr>
            <w:tcW w:w="964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ЛДП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09.06.2023г.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Арифуллина</w:t>
            </w:r>
            <w:proofErr w:type="spellEnd"/>
            <w:r w:rsidRPr="00FE63D2">
              <w:rPr>
                <w:sz w:val="24"/>
                <w:szCs w:val="24"/>
              </w:rPr>
              <w:t xml:space="preserve"> Н.М., начальник ЛДП,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Манаева</w:t>
            </w:r>
            <w:proofErr w:type="spellEnd"/>
            <w:r w:rsidRPr="00FE63D2">
              <w:rPr>
                <w:sz w:val="24"/>
                <w:szCs w:val="24"/>
              </w:rPr>
              <w:t xml:space="preserve"> К.Э.,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ст. вожатый</w:t>
            </w:r>
          </w:p>
        </w:tc>
      </w:tr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Викторина «Безопасное колесо»</w:t>
            </w:r>
          </w:p>
        </w:tc>
        <w:tc>
          <w:tcPr>
            <w:tcW w:w="964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09.06.2023г.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Арифуллина</w:t>
            </w:r>
            <w:proofErr w:type="spellEnd"/>
            <w:r w:rsidRPr="00FE63D2">
              <w:rPr>
                <w:sz w:val="24"/>
                <w:szCs w:val="24"/>
              </w:rPr>
              <w:t xml:space="preserve"> Н.М., начальник ЛДП,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Манаева</w:t>
            </w:r>
            <w:proofErr w:type="spellEnd"/>
            <w:r w:rsidRPr="00FE63D2">
              <w:rPr>
                <w:sz w:val="24"/>
                <w:szCs w:val="24"/>
              </w:rPr>
              <w:t xml:space="preserve"> К.Э.,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ст. вожатый</w:t>
            </w:r>
          </w:p>
        </w:tc>
      </w:tr>
      <w:tr w:rsidR="00252D20" w:rsidRPr="00FE63D2" w:rsidTr="00252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numPr>
                <w:ilvl w:val="0"/>
                <w:numId w:val="26"/>
              </w:numPr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Конкурс стихов «Азбука дорожной безопасности»</w:t>
            </w:r>
          </w:p>
        </w:tc>
        <w:tc>
          <w:tcPr>
            <w:tcW w:w="964" w:type="dxa"/>
            <w:shd w:val="clear" w:color="auto" w:fill="FFFFFF" w:themeFill="background1"/>
          </w:tcPr>
          <w:p w:rsidR="00252D20" w:rsidRPr="00FE63D2" w:rsidRDefault="00252D20" w:rsidP="00252D2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 w:rsidRPr="00FE63D2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09.06.2023г.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Арифуллина</w:t>
            </w:r>
            <w:proofErr w:type="spellEnd"/>
            <w:r w:rsidRPr="00FE63D2">
              <w:rPr>
                <w:sz w:val="24"/>
                <w:szCs w:val="24"/>
              </w:rPr>
              <w:t xml:space="preserve"> Н.М., начальник ЛДП,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 w:rsidRPr="00FE63D2">
              <w:rPr>
                <w:sz w:val="24"/>
                <w:szCs w:val="24"/>
              </w:rPr>
              <w:t>Манаева</w:t>
            </w:r>
            <w:proofErr w:type="spellEnd"/>
            <w:r w:rsidRPr="00FE63D2">
              <w:rPr>
                <w:sz w:val="24"/>
                <w:szCs w:val="24"/>
              </w:rPr>
              <w:t xml:space="preserve"> К.Э., </w:t>
            </w:r>
          </w:p>
          <w:p w:rsidR="00252D20" w:rsidRPr="00FE63D2" w:rsidRDefault="00252D20" w:rsidP="00252D20">
            <w:pPr>
              <w:widowControl w:val="0"/>
              <w:tabs>
                <w:tab w:val="left" w:pos="780"/>
              </w:tabs>
              <w:rPr>
                <w:sz w:val="24"/>
                <w:szCs w:val="24"/>
              </w:rPr>
            </w:pPr>
            <w:r w:rsidRPr="00FE63D2">
              <w:rPr>
                <w:sz w:val="24"/>
                <w:szCs w:val="24"/>
              </w:rPr>
              <w:t>ст. вожатый</w:t>
            </w:r>
          </w:p>
        </w:tc>
      </w:tr>
    </w:tbl>
    <w:p w:rsidR="00252D20" w:rsidRPr="00B61025" w:rsidRDefault="00252D20" w:rsidP="00252D20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252D20" w:rsidRPr="00EF02DD" w:rsidRDefault="00252D20" w:rsidP="00252D20">
      <w:pPr>
        <w:tabs>
          <w:tab w:val="left" w:pos="3904"/>
        </w:tabs>
        <w:spacing w:after="200" w:line="276" w:lineRule="auto"/>
        <w:jc w:val="center"/>
        <w:rPr>
          <w:b/>
          <w:sz w:val="28"/>
          <w:szCs w:val="20"/>
          <w:lang w:eastAsia="ru-RU"/>
        </w:rPr>
      </w:pPr>
      <w:r w:rsidRPr="00EF02DD">
        <w:rPr>
          <w:rFonts w:eastAsia="Calibri"/>
          <w:b/>
          <w:sz w:val="28"/>
          <w:szCs w:val="28"/>
        </w:rPr>
        <w:t>Модуль «</w:t>
      </w:r>
      <w:r w:rsidRPr="00EF02DD">
        <w:rPr>
          <w:b/>
          <w:sz w:val="28"/>
          <w:szCs w:val="20"/>
          <w:lang w:eastAsia="ru-RU"/>
        </w:rPr>
        <w:t>Социальное партнёрство»</w:t>
      </w:r>
    </w:p>
    <w:p w:rsidR="00252D20" w:rsidRPr="002F56F3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r w:rsidRPr="002F56F3">
        <w:rPr>
          <w:rFonts w:eastAsia="Calibri"/>
          <w:sz w:val="28"/>
          <w:szCs w:val="28"/>
        </w:rPr>
        <w:t>Гимназия взаимодействует с другими образовательными организациями, организациями культуры и спорта, общественными объединениями</w:t>
      </w:r>
      <w:r>
        <w:rPr>
          <w:rFonts w:eastAsia="Calibri"/>
          <w:sz w:val="28"/>
          <w:szCs w:val="28"/>
        </w:rPr>
        <w:t>.</w:t>
      </w:r>
      <w:r w:rsidRPr="002F56F3">
        <w:rPr>
          <w:rFonts w:eastAsia="Calibri"/>
          <w:sz w:val="28"/>
          <w:szCs w:val="28"/>
        </w:rPr>
        <w:t xml:space="preserve"> </w:t>
      </w:r>
    </w:p>
    <w:p w:rsidR="00252D20" w:rsidRPr="002F56F3" w:rsidRDefault="00252D20" w:rsidP="006E0FFA">
      <w:pPr>
        <w:ind w:firstLine="851"/>
        <w:jc w:val="both"/>
        <w:rPr>
          <w:rFonts w:eastAsia="Calibri"/>
          <w:sz w:val="28"/>
          <w:szCs w:val="28"/>
        </w:rPr>
      </w:pPr>
      <w:r w:rsidRPr="002F56F3">
        <w:rPr>
          <w:rFonts w:eastAsia="Calibri"/>
          <w:sz w:val="28"/>
          <w:szCs w:val="28"/>
        </w:rPr>
        <w:t>Реализация воспитательного потенциала социального предусматривает:</w:t>
      </w:r>
    </w:p>
    <w:p w:rsidR="00252D20" w:rsidRPr="002F56F3" w:rsidRDefault="00252D20" w:rsidP="006E0FFA">
      <w:pPr>
        <w:ind w:firstLine="851"/>
        <w:jc w:val="both"/>
        <w:rPr>
          <w:rFonts w:eastAsia="Calibri"/>
          <w:sz w:val="28"/>
          <w:szCs w:val="28"/>
        </w:rPr>
      </w:pPr>
      <w:r w:rsidRPr="002F56F3">
        <w:rPr>
          <w:rFonts w:eastAsia="Calibri"/>
          <w:sz w:val="28"/>
          <w:szCs w:val="28"/>
        </w:rPr>
        <w:t xml:space="preserve"> - участие представителей организаций-партнеров, в том числе в соответствии с</w:t>
      </w:r>
      <w:r>
        <w:rPr>
          <w:rFonts w:eastAsia="Calibri"/>
          <w:sz w:val="28"/>
          <w:szCs w:val="28"/>
        </w:rPr>
        <w:t xml:space="preserve"> договорами о сотрудничестве, в </w:t>
      </w:r>
      <w:r w:rsidRPr="002F56F3">
        <w:rPr>
          <w:rFonts w:eastAsia="Calibri"/>
          <w:sz w:val="28"/>
          <w:szCs w:val="28"/>
        </w:rPr>
        <w:t>мероприяти</w:t>
      </w:r>
      <w:r>
        <w:rPr>
          <w:rFonts w:eastAsia="Calibri"/>
          <w:sz w:val="28"/>
          <w:szCs w:val="28"/>
        </w:rPr>
        <w:t>ях</w:t>
      </w:r>
      <w:r w:rsidRPr="002F56F3">
        <w:rPr>
          <w:rFonts w:eastAsia="Calibri"/>
          <w:sz w:val="28"/>
          <w:szCs w:val="28"/>
        </w:rPr>
        <w:t xml:space="preserve">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252D20" w:rsidRPr="002F56F3" w:rsidRDefault="00252D20" w:rsidP="006E0FFA">
      <w:pPr>
        <w:ind w:firstLine="851"/>
        <w:jc w:val="both"/>
        <w:rPr>
          <w:rFonts w:eastAsia="Calibri"/>
          <w:sz w:val="28"/>
          <w:szCs w:val="28"/>
        </w:rPr>
      </w:pPr>
      <w:r w:rsidRPr="002F56F3">
        <w:rPr>
          <w:rFonts w:eastAsia="Calibri"/>
          <w:sz w:val="28"/>
          <w:szCs w:val="28"/>
        </w:rPr>
        <w:t xml:space="preserve">- участие представителей организаций-партнеров </w:t>
      </w:r>
      <w:r>
        <w:rPr>
          <w:rFonts w:eastAsia="Calibri"/>
          <w:sz w:val="28"/>
          <w:szCs w:val="28"/>
        </w:rPr>
        <w:t xml:space="preserve">на </w:t>
      </w:r>
      <w:r w:rsidRPr="002F56F3">
        <w:rPr>
          <w:rFonts w:eastAsia="Calibri"/>
          <w:sz w:val="28"/>
          <w:szCs w:val="28"/>
        </w:rPr>
        <w:t>отдельных уроках, внеурочных заняти</w:t>
      </w:r>
      <w:r>
        <w:rPr>
          <w:rFonts w:eastAsia="Calibri"/>
          <w:sz w:val="28"/>
          <w:szCs w:val="28"/>
        </w:rPr>
        <w:t>ях</w:t>
      </w:r>
      <w:r w:rsidRPr="002F56F3">
        <w:rPr>
          <w:rFonts w:eastAsia="Calibri"/>
          <w:sz w:val="28"/>
          <w:szCs w:val="28"/>
        </w:rPr>
        <w:t xml:space="preserve">, внешкольных </w:t>
      </w:r>
      <w:r>
        <w:rPr>
          <w:rFonts w:eastAsia="Calibri"/>
          <w:sz w:val="28"/>
          <w:szCs w:val="28"/>
        </w:rPr>
        <w:t>мероприятиях.</w:t>
      </w:r>
    </w:p>
    <w:p w:rsidR="00252D20" w:rsidRDefault="00252D20" w:rsidP="00252D20">
      <w:pPr>
        <w:shd w:val="clear" w:color="auto" w:fill="FFFFFF"/>
        <w:spacing w:after="67"/>
        <w:ind w:firstLine="360"/>
        <w:jc w:val="center"/>
        <w:rPr>
          <w:b/>
          <w:sz w:val="28"/>
          <w:szCs w:val="28"/>
        </w:rPr>
      </w:pPr>
    </w:p>
    <w:p w:rsidR="00252D20" w:rsidRDefault="00252D20" w:rsidP="00252D20">
      <w:pPr>
        <w:shd w:val="clear" w:color="auto" w:fill="FFFFFF"/>
        <w:spacing w:after="67"/>
        <w:ind w:firstLine="36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Модуль «Профориентация»</w:t>
      </w:r>
    </w:p>
    <w:p w:rsidR="00252D20" w:rsidRDefault="00252D20" w:rsidP="006E0F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Совместная деятельность педагогов и обучающихся по направлению «профориентация» включала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педагога и ребенка – подготовить ученика к осознанному выбору своей будущей профессиональной деятельности. </w:t>
      </w:r>
    </w:p>
    <w:p w:rsidR="00252D20" w:rsidRDefault="00252D20" w:rsidP="006E0F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педагогом-психологом Белявских Л.Ф. проводились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занятия с учащимися по программе «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подготовка. Моё профессиональное самоопределение», были даны рекомендации по выбору профиля обучения. В рамках программы курса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была проведена следующая работа:</w:t>
      </w:r>
    </w:p>
    <w:p w:rsidR="006E0FFA" w:rsidRPr="0013088E" w:rsidRDefault="006E0FFA" w:rsidP="006E0FFA">
      <w:pPr>
        <w:ind w:firstLine="851"/>
        <w:jc w:val="both"/>
        <w:rPr>
          <w:sz w:val="24"/>
          <w:szCs w:val="24"/>
        </w:rPr>
      </w:pPr>
    </w:p>
    <w:tbl>
      <w:tblPr>
        <w:tblStyle w:val="a6"/>
        <w:tblW w:w="946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07"/>
        <w:gridCol w:w="3179"/>
        <w:gridCol w:w="2137"/>
        <w:gridCol w:w="3646"/>
      </w:tblGrid>
      <w:tr w:rsidR="00252D20" w:rsidRPr="0013088E" w:rsidTr="00252D2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rPr>
                <w:b/>
                <w:sz w:val="24"/>
                <w:szCs w:val="24"/>
              </w:rPr>
            </w:pPr>
            <w:r w:rsidRPr="0013088E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252D20">
            <w:pPr>
              <w:jc w:val="center"/>
              <w:rPr>
                <w:b/>
                <w:sz w:val="24"/>
                <w:szCs w:val="24"/>
              </w:rPr>
            </w:pPr>
          </w:p>
          <w:p w:rsidR="00252D20" w:rsidRPr="0013088E" w:rsidRDefault="00252D20" w:rsidP="00252D20">
            <w:pPr>
              <w:jc w:val="center"/>
              <w:rPr>
                <w:b/>
                <w:sz w:val="24"/>
                <w:szCs w:val="24"/>
              </w:rPr>
            </w:pPr>
            <w:r w:rsidRPr="0013088E">
              <w:rPr>
                <w:b/>
                <w:sz w:val="24"/>
                <w:szCs w:val="24"/>
              </w:rPr>
              <w:t>Мероприятие</w:t>
            </w:r>
          </w:p>
          <w:p w:rsidR="00252D20" w:rsidRPr="0013088E" w:rsidRDefault="00252D20" w:rsidP="00252D20">
            <w:pPr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252D20">
            <w:pPr>
              <w:jc w:val="center"/>
              <w:rPr>
                <w:b/>
                <w:sz w:val="24"/>
                <w:szCs w:val="24"/>
              </w:rPr>
            </w:pPr>
          </w:p>
          <w:p w:rsidR="00252D20" w:rsidRPr="0013088E" w:rsidRDefault="00252D20" w:rsidP="00252D20">
            <w:pPr>
              <w:jc w:val="center"/>
              <w:rPr>
                <w:b/>
                <w:sz w:val="24"/>
                <w:szCs w:val="24"/>
              </w:rPr>
            </w:pPr>
            <w:r w:rsidRPr="0013088E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252D20">
            <w:pPr>
              <w:jc w:val="center"/>
              <w:rPr>
                <w:b/>
                <w:sz w:val="24"/>
                <w:szCs w:val="24"/>
              </w:rPr>
            </w:pPr>
          </w:p>
          <w:p w:rsidR="00252D20" w:rsidRPr="0013088E" w:rsidRDefault="00252D20" w:rsidP="00252D20">
            <w:pPr>
              <w:jc w:val="center"/>
              <w:rPr>
                <w:b/>
                <w:sz w:val="24"/>
                <w:szCs w:val="24"/>
              </w:rPr>
            </w:pPr>
            <w:r w:rsidRPr="0013088E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52D20" w:rsidRPr="0013088E" w:rsidTr="00252D2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Всероссийский проект «Билет в Будущее»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 xml:space="preserve">Онлайн-тестирование учащихся </w:t>
            </w:r>
          </w:p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proofErr w:type="gramStart"/>
            <w:r w:rsidRPr="0013088E">
              <w:rPr>
                <w:sz w:val="24"/>
                <w:szCs w:val="24"/>
              </w:rPr>
              <w:t>с</w:t>
            </w:r>
            <w:proofErr w:type="gramEnd"/>
            <w:r w:rsidRPr="0013088E">
              <w:rPr>
                <w:sz w:val="24"/>
                <w:szCs w:val="24"/>
              </w:rPr>
              <w:t xml:space="preserve"> 6-11 класс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МАОУ «Гимназия №2»</w:t>
            </w:r>
          </w:p>
        </w:tc>
      </w:tr>
      <w:tr w:rsidR="00252D20" w:rsidRPr="0013088E" w:rsidTr="00252D2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Очные профессиональные пробы в рамках проекта «Билет в будущее»</w:t>
            </w:r>
          </w:p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</w:p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Мультимедийная выставка-практикум</w:t>
            </w:r>
          </w:p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«Лаборатория будущего» на базе исторического парка «Россия- моя история»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г. Уфа, торгово-выставочный комплекс «ВДНХ»</w:t>
            </w:r>
          </w:p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</w:p>
        </w:tc>
      </w:tr>
      <w:tr w:rsidR="00252D20" w:rsidRPr="0013088E" w:rsidTr="00252D2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 xml:space="preserve">Всероссийские </w:t>
            </w:r>
            <w:proofErr w:type="spellStart"/>
            <w:r w:rsidRPr="0013088E">
              <w:rPr>
                <w:sz w:val="24"/>
                <w:szCs w:val="24"/>
              </w:rPr>
              <w:t>профориентационные</w:t>
            </w:r>
            <w:proofErr w:type="spellEnd"/>
            <w:r w:rsidRPr="0013088E">
              <w:rPr>
                <w:sz w:val="24"/>
                <w:szCs w:val="24"/>
              </w:rPr>
              <w:t xml:space="preserve"> онлайн-уроки в рамках проекта «Билет в будущее»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 xml:space="preserve">Онлайн уроки для учащихся </w:t>
            </w:r>
          </w:p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 xml:space="preserve">8-9 </w:t>
            </w:r>
            <w:proofErr w:type="spellStart"/>
            <w:proofErr w:type="gramStart"/>
            <w:r w:rsidRPr="0013088E">
              <w:rPr>
                <w:sz w:val="24"/>
                <w:szCs w:val="24"/>
              </w:rPr>
              <w:t>кл</w:t>
            </w:r>
            <w:proofErr w:type="spellEnd"/>
            <w:r w:rsidRPr="0013088E">
              <w:rPr>
                <w:sz w:val="24"/>
                <w:szCs w:val="24"/>
              </w:rPr>
              <w:t>.,</w:t>
            </w:r>
            <w:proofErr w:type="gramEnd"/>
          </w:p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 xml:space="preserve">10-11 </w:t>
            </w:r>
            <w:proofErr w:type="spellStart"/>
            <w:r w:rsidRPr="0013088E">
              <w:rPr>
                <w:sz w:val="24"/>
                <w:szCs w:val="24"/>
              </w:rPr>
              <w:t>кл</w:t>
            </w:r>
            <w:proofErr w:type="spellEnd"/>
            <w:r w:rsidRPr="0013088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</w:p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МАОУ «Гимназия №2»</w:t>
            </w:r>
          </w:p>
        </w:tc>
      </w:tr>
      <w:tr w:rsidR="00252D20" w:rsidRPr="0013088E" w:rsidTr="00252D2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 xml:space="preserve">Посещение мастер-классов учащимися 9 </w:t>
            </w:r>
            <w:proofErr w:type="spellStart"/>
            <w:r w:rsidRPr="0013088E">
              <w:rPr>
                <w:sz w:val="24"/>
                <w:szCs w:val="24"/>
              </w:rPr>
              <w:t>кл</w:t>
            </w:r>
            <w:proofErr w:type="spellEnd"/>
            <w:r w:rsidRPr="0013088E">
              <w:rPr>
                <w:sz w:val="24"/>
                <w:szCs w:val="24"/>
              </w:rPr>
              <w:t>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shd w:val="clear" w:color="auto" w:fill="FFFFFF"/>
              <w:spacing w:line="440" w:lineRule="atLeast"/>
              <w:jc w:val="center"/>
              <w:outlineLvl w:val="1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 xml:space="preserve">ГБПОУ </w:t>
            </w:r>
            <w:proofErr w:type="spellStart"/>
            <w:r w:rsidRPr="0013088E">
              <w:rPr>
                <w:sz w:val="24"/>
                <w:szCs w:val="24"/>
              </w:rPr>
              <w:t>Стерлитамакский</w:t>
            </w:r>
            <w:proofErr w:type="spellEnd"/>
            <w:r w:rsidRPr="0013088E">
              <w:rPr>
                <w:sz w:val="24"/>
                <w:szCs w:val="24"/>
              </w:rPr>
              <w:t xml:space="preserve"> химико-технологический колледж</w:t>
            </w:r>
          </w:p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</w:p>
        </w:tc>
      </w:tr>
      <w:tr w:rsidR="00252D20" w:rsidRPr="0013088E" w:rsidTr="00252D2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Всероссийские открытые уроки «</w:t>
            </w:r>
            <w:proofErr w:type="spellStart"/>
            <w:r w:rsidRPr="0013088E">
              <w:rPr>
                <w:sz w:val="24"/>
                <w:szCs w:val="24"/>
              </w:rPr>
              <w:t>ПроеКториЯ</w:t>
            </w:r>
            <w:proofErr w:type="spellEnd"/>
            <w:r w:rsidRPr="0013088E">
              <w:rPr>
                <w:sz w:val="24"/>
                <w:szCs w:val="24"/>
              </w:rPr>
              <w:t>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Онлайн-уроки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МАОУ «Гимназия №2»</w:t>
            </w:r>
          </w:p>
        </w:tc>
      </w:tr>
      <w:tr w:rsidR="00252D20" w:rsidRPr="0013088E" w:rsidTr="00252D2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Курс «</w:t>
            </w:r>
            <w:proofErr w:type="spellStart"/>
            <w:r w:rsidRPr="0013088E">
              <w:rPr>
                <w:sz w:val="24"/>
                <w:szCs w:val="24"/>
              </w:rPr>
              <w:t>Предпрофильная</w:t>
            </w:r>
            <w:proofErr w:type="spellEnd"/>
            <w:r w:rsidRPr="0013088E">
              <w:rPr>
                <w:sz w:val="24"/>
                <w:szCs w:val="24"/>
              </w:rPr>
              <w:t xml:space="preserve"> подготовка. Моё профессиональное самоопределение»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Элективный курс в течение года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МАОУ «Гимназия №2»</w:t>
            </w:r>
          </w:p>
        </w:tc>
      </w:tr>
      <w:tr w:rsidR="00252D20" w:rsidRPr="0013088E" w:rsidTr="00252D2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 xml:space="preserve">Организация экскурсий в ходе </w:t>
            </w:r>
            <w:proofErr w:type="spellStart"/>
            <w:r w:rsidRPr="0013088E">
              <w:rPr>
                <w:sz w:val="24"/>
                <w:szCs w:val="24"/>
              </w:rPr>
              <w:t>профориентационной</w:t>
            </w:r>
            <w:proofErr w:type="spellEnd"/>
            <w:r w:rsidRPr="0013088E">
              <w:rPr>
                <w:sz w:val="24"/>
                <w:szCs w:val="24"/>
              </w:rPr>
              <w:t xml:space="preserve"> работы на предприятия города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proofErr w:type="gramStart"/>
            <w:r w:rsidRPr="0013088E">
              <w:rPr>
                <w:sz w:val="24"/>
                <w:szCs w:val="24"/>
              </w:rPr>
              <w:t>экскурсии</w:t>
            </w:r>
            <w:proofErr w:type="gram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 xml:space="preserve"> ООО «СТЕРЕКСПАК»,</w:t>
            </w:r>
          </w:p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МУП «</w:t>
            </w:r>
            <w:proofErr w:type="spellStart"/>
            <w:r w:rsidRPr="0013088E">
              <w:rPr>
                <w:sz w:val="24"/>
                <w:szCs w:val="24"/>
              </w:rPr>
              <w:t>Стерлитамакское</w:t>
            </w:r>
            <w:proofErr w:type="spellEnd"/>
            <w:r w:rsidRPr="0013088E">
              <w:rPr>
                <w:sz w:val="24"/>
                <w:szCs w:val="24"/>
              </w:rPr>
              <w:t xml:space="preserve"> троллейбусное управление»</w:t>
            </w:r>
          </w:p>
          <w:p w:rsidR="00252D20" w:rsidRPr="0013088E" w:rsidRDefault="006E0FFA" w:rsidP="00252D20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252D20" w:rsidRPr="0013088E">
                <w:rPr>
                  <w:sz w:val="24"/>
                  <w:szCs w:val="24"/>
                </w:rPr>
                <w:t>СЛД Стерлитамак ООО"СТМ-Сервис"</w:t>
              </w:r>
            </w:hyperlink>
          </w:p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</w:p>
        </w:tc>
      </w:tr>
      <w:tr w:rsidR="00252D20" w:rsidRPr="0013088E" w:rsidTr="00252D2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 xml:space="preserve">Организация экскурсий в ходе </w:t>
            </w:r>
            <w:proofErr w:type="spellStart"/>
            <w:r w:rsidRPr="0013088E">
              <w:rPr>
                <w:sz w:val="24"/>
                <w:szCs w:val="24"/>
              </w:rPr>
              <w:t>профориентационной</w:t>
            </w:r>
            <w:proofErr w:type="spellEnd"/>
            <w:r w:rsidRPr="0013088E">
              <w:rPr>
                <w:sz w:val="24"/>
                <w:szCs w:val="24"/>
              </w:rPr>
              <w:t xml:space="preserve"> работы в </w:t>
            </w:r>
            <w:proofErr w:type="spellStart"/>
            <w:r w:rsidRPr="0013088E">
              <w:rPr>
                <w:sz w:val="24"/>
                <w:szCs w:val="24"/>
              </w:rPr>
              <w:t>среднеспециальные</w:t>
            </w:r>
            <w:proofErr w:type="spellEnd"/>
            <w:r w:rsidRPr="0013088E">
              <w:rPr>
                <w:sz w:val="24"/>
                <w:szCs w:val="24"/>
              </w:rPr>
              <w:t xml:space="preserve"> профессиональные учреждения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proofErr w:type="gramStart"/>
            <w:r w:rsidRPr="0013088E">
              <w:rPr>
                <w:sz w:val="24"/>
                <w:szCs w:val="24"/>
              </w:rPr>
              <w:t>экскурсии</w:t>
            </w:r>
            <w:proofErr w:type="gram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proofErr w:type="spellStart"/>
            <w:r w:rsidRPr="0013088E">
              <w:rPr>
                <w:sz w:val="24"/>
                <w:szCs w:val="24"/>
              </w:rPr>
              <w:t>Стерлитамакский</w:t>
            </w:r>
            <w:proofErr w:type="spellEnd"/>
            <w:r w:rsidRPr="0013088E">
              <w:rPr>
                <w:sz w:val="24"/>
                <w:szCs w:val="24"/>
              </w:rPr>
              <w:t> многопрофильный</w:t>
            </w:r>
          </w:p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 </w:t>
            </w:r>
            <w:proofErr w:type="gramStart"/>
            <w:r w:rsidRPr="0013088E">
              <w:rPr>
                <w:sz w:val="24"/>
                <w:szCs w:val="24"/>
              </w:rPr>
              <w:t>профессиональный</w:t>
            </w:r>
            <w:proofErr w:type="gramEnd"/>
            <w:r w:rsidRPr="0013088E">
              <w:rPr>
                <w:sz w:val="24"/>
                <w:szCs w:val="24"/>
              </w:rPr>
              <w:t> колледж,</w:t>
            </w:r>
          </w:p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proofErr w:type="spellStart"/>
            <w:r w:rsidRPr="0013088E">
              <w:rPr>
                <w:sz w:val="24"/>
                <w:szCs w:val="24"/>
              </w:rPr>
              <w:t>Стерлитамакский</w:t>
            </w:r>
            <w:proofErr w:type="spellEnd"/>
            <w:r w:rsidRPr="0013088E">
              <w:rPr>
                <w:sz w:val="24"/>
                <w:szCs w:val="24"/>
              </w:rPr>
              <w:t xml:space="preserve"> колледж </w:t>
            </w:r>
            <w:proofErr w:type="spellStart"/>
            <w:r w:rsidRPr="0013088E">
              <w:rPr>
                <w:sz w:val="24"/>
                <w:szCs w:val="24"/>
              </w:rPr>
              <w:t>стороительства</w:t>
            </w:r>
            <w:proofErr w:type="spellEnd"/>
            <w:r w:rsidRPr="0013088E">
              <w:rPr>
                <w:sz w:val="24"/>
                <w:szCs w:val="24"/>
              </w:rPr>
              <w:t xml:space="preserve"> и профессиональных технологий, </w:t>
            </w:r>
            <w:proofErr w:type="spellStart"/>
            <w:r w:rsidRPr="0013088E">
              <w:rPr>
                <w:sz w:val="24"/>
                <w:szCs w:val="24"/>
              </w:rPr>
              <w:t>Стерлитамакский</w:t>
            </w:r>
            <w:proofErr w:type="spellEnd"/>
            <w:r w:rsidRPr="0013088E">
              <w:rPr>
                <w:sz w:val="24"/>
                <w:szCs w:val="24"/>
              </w:rPr>
              <w:t> химико-технологический колледж</w:t>
            </w:r>
          </w:p>
        </w:tc>
      </w:tr>
      <w:tr w:rsidR="00252D20" w:rsidRPr="0013088E" w:rsidTr="00252D2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13088E">
              <w:rPr>
                <w:sz w:val="24"/>
                <w:szCs w:val="24"/>
              </w:rPr>
              <w:t>профориентационном</w:t>
            </w:r>
            <w:proofErr w:type="spellEnd"/>
            <w:r w:rsidRPr="0013088E">
              <w:rPr>
                <w:sz w:val="24"/>
                <w:szCs w:val="24"/>
              </w:rPr>
              <w:t xml:space="preserve"> проекте «Точка Опоры»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proofErr w:type="gramStart"/>
            <w:r w:rsidRPr="0013088E">
              <w:rPr>
                <w:sz w:val="24"/>
                <w:szCs w:val="24"/>
              </w:rPr>
              <w:t>конкурсы</w:t>
            </w:r>
            <w:proofErr w:type="gram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СЛД Стерлитамак ООО"СТМ-Сервис</w:t>
            </w:r>
          </w:p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МАОУ «Гимназия №2»</w:t>
            </w:r>
          </w:p>
          <w:p w:rsidR="00252D20" w:rsidRPr="0013088E" w:rsidRDefault="00252D20" w:rsidP="00252D20">
            <w:pPr>
              <w:jc w:val="center"/>
              <w:rPr>
                <w:sz w:val="24"/>
                <w:szCs w:val="24"/>
              </w:rPr>
            </w:pPr>
            <w:r w:rsidRPr="0013088E">
              <w:rPr>
                <w:sz w:val="24"/>
                <w:szCs w:val="24"/>
              </w:rPr>
              <w:t>Форд «</w:t>
            </w:r>
            <w:proofErr w:type="spellStart"/>
            <w:r w:rsidRPr="0013088E">
              <w:rPr>
                <w:sz w:val="24"/>
                <w:szCs w:val="24"/>
              </w:rPr>
              <w:t>Баярд</w:t>
            </w:r>
            <w:proofErr w:type="spellEnd"/>
            <w:r w:rsidRPr="0013088E">
              <w:rPr>
                <w:sz w:val="24"/>
                <w:szCs w:val="24"/>
              </w:rPr>
              <w:t>»</w:t>
            </w:r>
          </w:p>
        </w:tc>
      </w:tr>
    </w:tbl>
    <w:p w:rsidR="00252D20" w:rsidRPr="0013088E" w:rsidRDefault="00252D20" w:rsidP="00252D20">
      <w:pPr>
        <w:adjustRightInd w:val="0"/>
        <w:ind w:firstLine="567"/>
        <w:jc w:val="both"/>
        <w:rPr>
          <w:sz w:val="24"/>
          <w:szCs w:val="24"/>
        </w:rPr>
      </w:pPr>
    </w:p>
    <w:p w:rsidR="00252D20" w:rsidRPr="00FE63D2" w:rsidRDefault="00252D20" w:rsidP="006E0FFA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Знакомство с учебными заведениями среднего профессионального образования нашего города и экскурсии на предприятия позволили учащимся ознакомиться с визитными карточками учебных заведений, узнать </w:t>
      </w:r>
      <w:r>
        <w:rPr>
          <w:color w:val="000000"/>
          <w:sz w:val="28"/>
          <w:szCs w:val="28"/>
        </w:rPr>
        <w:t>о различных профессиях и перспективах, которые ждут начинающих специалистов.</w:t>
      </w:r>
    </w:p>
    <w:p w:rsidR="00252D20" w:rsidRPr="002F56F3" w:rsidRDefault="00252D20" w:rsidP="006E0FFA">
      <w:pPr>
        <w:tabs>
          <w:tab w:val="left" w:pos="851"/>
        </w:tabs>
        <w:ind w:firstLine="709"/>
        <w:jc w:val="center"/>
        <w:rPr>
          <w:b/>
          <w:bCs/>
          <w:iCs/>
          <w:sz w:val="28"/>
          <w:szCs w:val="20"/>
          <w:lang w:eastAsia="ru-RU"/>
        </w:rPr>
      </w:pPr>
      <w:r w:rsidRPr="002F56F3">
        <w:rPr>
          <w:rFonts w:eastAsia="Calibri"/>
          <w:b/>
          <w:sz w:val="28"/>
          <w:szCs w:val="28"/>
        </w:rPr>
        <w:t>Модуль «</w:t>
      </w:r>
      <w:r w:rsidRPr="002F56F3">
        <w:rPr>
          <w:b/>
          <w:bCs/>
          <w:iCs/>
          <w:sz w:val="28"/>
          <w:szCs w:val="20"/>
          <w:lang w:eastAsia="ru-RU"/>
        </w:rPr>
        <w:t>Де</w:t>
      </w:r>
      <w:r>
        <w:rPr>
          <w:b/>
          <w:bCs/>
          <w:iCs/>
          <w:sz w:val="28"/>
          <w:szCs w:val="20"/>
          <w:lang w:eastAsia="ru-RU"/>
        </w:rPr>
        <w:t>тские общественные объединения»</w:t>
      </w:r>
    </w:p>
    <w:p w:rsidR="00252D20" w:rsidRPr="002F56F3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r w:rsidRPr="002F56F3">
        <w:rPr>
          <w:rFonts w:eastAsia="Calibri"/>
          <w:sz w:val="28"/>
          <w:szCs w:val="28"/>
        </w:rPr>
        <w:lastRenderedPageBreak/>
        <w:t>Ученический коллектив МАОУ «Гимназия №2» г. Стерлитамак РБ представляет собой «Школьную страну «Содружество». Все обучающиеся гимназии с 1 по 11 класс являются жителями школьной страны, образуя свои классы-города. Классы-города объединяются в три республики:</w:t>
      </w:r>
    </w:p>
    <w:p w:rsidR="00252D20" w:rsidRPr="002F56F3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2F56F3">
        <w:rPr>
          <w:rFonts w:eastAsia="Calibri"/>
          <w:sz w:val="28"/>
          <w:szCs w:val="28"/>
        </w:rPr>
        <w:t>младшее</w:t>
      </w:r>
      <w:proofErr w:type="gramEnd"/>
      <w:r w:rsidRPr="002F56F3">
        <w:rPr>
          <w:rFonts w:eastAsia="Calibri"/>
          <w:sz w:val="28"/>
          <w:szCs w:val="28"/>
        </w:rPr>
        <w:t xml:space="preserve"> звено – «Радужки» (классы-города, объединяющие учащихся 1-4 классов);</w:t>
      </w:r>
    </w:p>
    <w:p w:rsidR="00252D20" w:rsidRPr="002F56F3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2F56F3">
        <w:rPr>
          <w:rFonts w:eastAsia="Calibri"/>
          <w:sz w:val="28"/>
          <w:szCs w:val="28"/>
        </w:rPr>
        <w:t>среднее</w:t>
      </w:r>
      <w:proofErr w:type="gramEnd"/>
      <w:r w:rsidRPr="002F56F3">
        <w:rPr>
          <w:rFonts w:eastAsia="Calibri"/>
          <w:sz w:val="28"/>
          <w:szCs w:val="28"/>
        </w:rPr>
        <w:t xml:space="preserve"> звено – «Деловой Улей» (классы-города, объединяющие учащихся 5-8 классов);</w:t>
      </w:r>
    </w:p>
    <w:p w:rsidR="00252D20" w:rsidRPr="002F56F3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2F56F3">
        <w:rPr>
          <w:rFonts w:eastAsia="Calibri"/>
          <w:sz w:val="28"/>
          <w:szCs w:val="28"/>
        </w:rPr>
        <w:t>старшее</w:t>
      </w:r>
      <w:proofErr w:type="gramEnd"/>
      <w:r w:rsidRPr="002F56F3">
        <w:rPr>
          <w:rFonts w:eastAsia="Calibri"/>
          <w:sz w:val="28"/>
          <w:szCs w:val="28"/>
        </w:rPr>
        <w:t xml:space="preserve"> звено – «Лига Старшеклассников» (классы-города, объединяющие учащихся 9-11 классов).</w:t>
      </w:r>
    </w:p>
    <w:p w:rsidR="00252D20" w:rsidRPr="002F56F3" w:rsidRDefault="00252D20" w:rsidP="006E0FFA">
      <w:pPr>
        <w:ind w:firstLine="708"/>
        <w:jc w:val="both"/>
        <w:rPr>
          <w:rFonts w:eastAsia="Calibri"/>
          <w:sz w:val="28"/>
          <w:szCs w:val="28"/>
        </w:rPr>
      </w:pPr>
      <w:r w:rsidRPr="002F56F3">
        <w:rPr>
          <w:rFonts w:eastAsia="Calibri"/>
          <w:sz w:val="28"/>
          <w:szCs w:val="28"/>
        </w:rPr>
        <w:t>В детском объединении проводятся сборы и классные часы, где рассказывается о структуре «Школьной страны «Содружество». В начальном звене дети ведут подготовку к среднему звену, где у ребят прибавляются обязанности, расширяются интересы и диапазон знаний об общественной жизни гимназии.</w:t>
      </w:r>
    </w:p>
    <w:p w:rsidR="00252D20" w:rsidRPr="002F56F3" w:rsidRDefault="00252D20" w:rsidP="006E0FFA">
      <w:pPr>
        <w:jc w:val="both"/>
        <w:rPr>
          <w:rFonts w:eastAsia="Calibri"/>
          <w:sz w:val="28"/>
          <w:szCs w:val="28"/>
        </w:rPr>
      </w:pPr>
      <w:r w:rsidRPr="002F56F3">
        <w:rPr>
          <w:rFonts w:eastAsia="Calibri"/>
          <w:sz w:val="28"/>
          <w:szCs w:val="28"/>
        </w:rPr>
        <w:tab/>
        <w:t xml:space="preserve">С мэрами городов-классов объединения «Деловой Улей» (5-8 классы) в специально отведенные дни проводятся сборы, обучающие семинары по программе «Я- лидер!», по формированию служб внутри класса, которые в свою очередь обеспечивают самоуправление в классе. </w:t>
      </w:r>
    </w:p>
    <w:p w:rsidR="00252D20" w:rsidRPr="002F56F3" w:rsidRDefault="00252D20" w:rsidP="006E0FFA">
      <w:pPr>
        <w:jc w:val="both"/>
        <w:rPr>
          <w:rFonts w:eastAsia="Calibri"/>
          <w:color w:val="FF0000"/>
          <w:sz w:val="28"/>
          <w:szCs w:val="28"/>
        </w:rPr>
      </w:pPr>
      <w:r w:rsidRPr="002F56F3">
        <w:rPr>
          <w:rFonts w:eastAsia="Calibri"/>
          <w:sz w:val="28"/>
          <w:szCs w:val="28"/>
        </w:rPr>
        <w:tab/>
        <w:t xml:space="preserve">Основными задачами «Лиги Старшеклассников» являются: осуществление руководства жизнедеятельности школьников, координации деятельности служб, организация и развитие самоуправления в классах, проведение общественно-значимых дел.  </w:t>
      </w:r>
    </w:p>
    <w:p w:rsidR="00252D20" w:rsidRDefault="00252D20" w:rsidP="006E0FFA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2F56F3">
        <w:rPr>
          <w:rFonts w:eastAsia="Calibri"/>
          <w:sz w:val="28"/>
          <w:szCs w:val="28"/>
        </w:rPr>
        <w:t>Огромную работу ведут общественные объединения в школьном музее. Просветительская деятельность направлена на вовлечение в работу музея значительного числа обучающихся, их родителей и учителей. Для этого в музее проводятся различные мероприятия: встречи, беседы, экскурсии и мастер-классы.</w:t>
      </w:r>
    </w:p>
    <w:p w:rsidR="00252D20" w:rsidRPr="00E34E7B" w:rsidRDefault="00252D20" w:rsidP="006E0FFA">
      <w:pPr>
        <w:shd w:val="clear" w:color="auto" w:fill="FFFFFF"/>
        <w:ind w:left="75" w:firstLine="633"/>
        <w:jc w:val="both"/>
        <w:textAlignment w:val="baseline"/>
        <w:rPr>
          <w:rFonts w:eastAsia="Calibri"/>
          <w:sz w:val="28"/>
          <w:szCs w:val="28"/>
        </w:rPr>
      </w:pPr>
      <w:r w:rsidRPr="00E34E7B">
        <w:rPr>
          <w:rFonts w:eastAsia="Calibri"/>
          <w:sz w:val="28"/>
          <w:szCs w:val="28"/>
        </w:rPr>
        <w:t>Современные условия развития общества требуют переориентации обучения готовых знаний, умений и навыков на развитие личности обучающего, его творческих способностей, самостоятельности мышления и чувства личной ответственности как нравственной характеристики личности.</w:t>
      </w:r>
    </w:p>
    <w:p w:rsidR="00252D20" w:rsidRPr="00E34E7B" w:rsidRDefault="00252D20" w:rsidP="006E0FFA">
      <w:pPr>
        <w:shd w:val="clear" w:color="auto" w:fill="FFFFFF"/>
        <w:ind w:left="75" w:firstLine="633"/>
        <w:jc w:val="both"/>
        <w:textAlignment w:val="baseline"/>
        <w:rPr>
          <w:rFonts w:eastAsia="Calibri"/>
          <w:sz w:val="28"/>
          <w:szCs w:val="28"/>
        </w:rPr>
      </w:pPr>
      <w:r w:rsidRPr="00E34E7B">
        <w:rPr>
          <w:rFonts w:eastAsia="Calibri"/>
          <w:sz w:val="28"/>
          <w:szCs w:val="28"/>
        </w:rPr>
        <w:t>Воспитательная система охватывает весь педагогический процесс, интегрируя учебные занятия, внеурочную жизнь детей, разнообразную деятельность и общение, учитывая влияние социальной, природной, предметной-эстетической среды.</w:t>
      </w:r>
    </w:p>
    <w:p w:rsidR="00252D20" w:rsidRPr="00E34E7B" w:rsidRDefault="00252D20" w:rsidP="006E0FFA">
      <w:pPr>
        <w:ind w:firstLine="709"/>
        <w:jc w:val="both"/>
        <w:rPr>
          <w:sz w:val="28"/>
          <w:szCs w:val="28"/>
        </w:rPr>
      </w:pPr>
      <w:r w:rsidRPr="00E34E7B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ю</w:t>
      </w:r>
      <w:r w:rsidRPr="00E34E7B">
        <w:rPr>
          <w:b/>
          <w:sz w:val="28"/>
          <w:szCs w:val="28"/>
        </w:rPr>
        <w:t xml:space="preserve"> </w:t>
      </w:r>
      <w:r w:rsidRPr="00E34E7B">
        <w:rPr>
          <w:sz w:val="28"/>
          <w:szCs w:val="28"/>
        </w:rPr>
        <w:t>работы на 202</w:t>
      </w:r>
      <w:r>
        <w:rPr>
          <w:sz w:val="28"/>
          <w:szCs w:val="28"/>
        </w:rPr>
        <w:t>3</w:t>
      </w:r>
      <w:r w:rsidRPr="00E34E7B">
        <w:rPr>
          <w:sz w:val="28"/>
          <w:szCs w:val="28"/>
        </w:rPr>
        <w:t>-202</w:t>
      </w:r>
      <w:r>
        <w:rPr>
          <w:sz w:val="28"/>
          <w:szCs w:val="28"/>
        </w:rPr>
        <w:t>4 учебный год</w:t>
      </w:r>
      <w:r w:rsidRPr="00E34E7B">
        <w:rPr>
          <w:sz w:val="28"/>
          <w:szCs w:val="28"/>
        </w:rPr>
        <w:t xml:space="preserve"> является создание благоприятной образовательной среды, способствующей раскрытию индивидуальных особенностей учащихся, обеспечивающей возможности их самоопределения, самореализации, укреплению здоровья.</w:t>
      </w:r>
    </w:p>
    <w:p w:rsidR="00252D20" w:rsidRPr="00E34E7B" w:rsidRDefault="00252D20" w:rsidP="006E0FFA">
      <w:pPr>
        <w:rPr>
          <w:sz w:val="28"/>
          <w:szCs w:val="28"/>
        </w:rPr>
      </w:pPr>
      <w:r w:rsidRPr="00E34E7B">
        <w:rPr>
          <w:sz w:val="28"/>
          <w:szCs w:val="28"/>
        </w:rPr>
        <w:t xml:space="preserve">Задачи: </w:t>
      </w:r>
    </w:p>
    <w:p w:rsidR="00252D20" w:rsidRPr="00E34E7B" w:rsidRDefault="00252D20" w:rsidP="006E0FFA">
      <w:pPr>
        <w:pStyle w:val="a4"/>
        <w:widowControl/>
        <w:numPr>
          <w:ilvl w:val="0"/>
          <w:numId w:val="21"/>
        </w:numPr>
        <w:autoSpaceDE/>
        <w:autoSpaceDN/>
        <w:contextualSpacing/>
        <w:jc w:val="both"/>
        <w:rPr>
          <w:sz w:val="28"/>
          <w:szCs w:val="28"/>
        </w:rPr>
      </w:pPr>
      <w:proofErr w:type="gramStart"/>
      <w:r w:rsidRPr="00E34E7B">
        <w:rPr>
          <w:sz w:val="28"/>
          <w:szCs w:val="28"/>
        </w:rPr>
        <w:t>совершенствовать</w:t>
      </w:r>
      <w:proofErr w:type="gramEnd"/>
      <w:r w:rsidRPr="00E34E7B">
        <w:rPr>
          <w:sz w:val="28"/>
          <w:szCs w:val="28"/>
        </w:rPr>
        <w:t xml:space="preserve"> работу педагогического коллектива по формированию ключевых компетенций для повышения качества образования;</w:t>
      </w:r>
    </w:p>
    <w:p w:rsidR="00252D20" w:rsidRPr="00E34E7B" w:rsidRDefault="00252D20" w:rsidP="006E0FFA">
      <w:pPr>
        <w:pStyle w:val="a4"/>
        <w:widowControl/>
        <w:numPr>
          <w:ilvl w:val="0"/>
          <w:numId w:val="21"/>
        </w:numPr>
        <w:autoSpaceDE/>
        <w:autoSpaceDN/>
        <w:contextualSpacing/>
        <w:jc w:val="both"/>
        <w:rPr>
          <w:sz w:val="28"/>
          <w:szCs w:val="28"/>
        </w:rPr>
      </w:pPr>
      <w:proofErr w:type="gramStart"/>
      <w:r w:rsidRPr="00E34E7B">
        <w:rPr>
          <w:sz w:val="28"/>
          <w:szCs w:val="28"/>
        </w:rPr>
        <w:t>совершенствовать</w:t>
      </w:r>
      <w:proofErr w:type="gramEnd"/>
      <w:r w:rsidRPr="00E34E7B">
        <w:rPr>
          <w:sz w:val="28"/>
          <w:szCs w:val="28"/>
        </w:rPr>
        <w:t xml:space="preserve"> систему работы с педагогическими кадрами по самооценке деятельности и повышению профессиональной компетенции;</w:t>
      </w:r>
    </w:p>
    <w:p w:rsidR="00252D20" w:rsidRPr="00E34E7B" w:rsidRDefault="00252D20" w:rsidP="006E0FFA">
      <w:pPr>
        <w:pStyle w:val="a4"/>
        <w:widowControl/>
        <w:numPr>
          <w:ilvl w:val="0"/>
          <w:numId w:val="21"/>
        </w:numPr>
        <w:autoSpaceDE/>
        <w:autoSpaceDN/>
        <w:contextualSpacing/>
        <w:jc w:val="both"/>
        <w:rPr>
          <w:sz w:val="28"/>
          <w:szCs w:val="28"/>
        </w:rPr>
      </w:pPr>
      <w:proofErr w:type="gramStart"/>
      <w:r w:rsidRPr="00E34E7B">
        <w:rPr>
          <w:sz w:val="28"/>
          <w:szCs w:val="28"/>
        </w:rPr>
        <w:t>совершенствовать</w:t>
      </w:r>
      <w:proofErr w:type="gramEnd"/>
      <w:r w:rsidRPr="00E34E7B">
        <w:rPr>
          <w:sz w:val="28"/>
          <w:szCs w:val="28"/>
        </w:rPr>
        <w:t xml:space="preserve"> работу по </w:t>
      </w:r>
      <w:proofErr w:type="spellStart"/>
      <w:r w:rsidRPr="00E34E7B">
        <w:rPr>
          <w:sz w:val="28"/>
          <w:szCs w:val="28"/>
        </w:rPr>
        <w:t>предпрофильной</w:t>
      </w:r>
      <w:proofErr w:type="spellEnd"/>
      <w:r w:rsidRPr="00E34E7B">
        <w:rPr>
          <w:sz w:val="28"/>
          <w:szCs w:val="28"/>
        </w:rPr>
        <w:t xml:space="preserve"> и профильной ориентации учащихся для максимального раскрытия способностей и возможностей самореализации, правильного выбора дальнейшего профиля обучения и профессии;</w:t>
      </w:r>
    </w:p>
    <w:p w:rsidR="00252D20" w:rsidRPr="00E34E7B" w:rsidRDefault="00252D20" w:rsidP="006E0FFA">
      <w:pPr>
        <w:pStyle w:val="a4"/>
        <w:widowControl/>
        <w:numPr>
          <w:ilvl w:val="0"/>
          <w:numId w:val="21"/>
        </w:numPr>
        <w:autoSpaceDE/>
        <w:autoSpaceDN/>
        <w:contextualSpacing/>
        <w:jc w:val="both"/>
        <w:rPr>
          <w:sz w:val="28"/>
          <w:szCs w:val="28"/>
        </w:rPr>
      </w:pPr>
      <w:proofErr w:type="gramStart"/>
      <w:r w:rsidRPr="00E34E7B">
        <w:rPr>
          <w:sz w:val="28"/>
          <w:szCs w:val="28"/>
        </w:rPr>
        <w:lastRenderedPageBreak/>
        <w:t>совершенствовать</w:t>
      </w:r>
      <w:proofErr w:type="gramEnd"/>
      <w:r w:rsidRPr="00E34E7B">
        <w:rPr>
          <w:sz w:val="28"/>
          <w:szCs w:val="28"/>
        </w:rPr>
        <w:t xml:space="preserve"> систему работы по организации духовно-нравственного и гражданско-патриотического воспитания;</w:t>
      </w:r>
    </w:p>
    <w:p w:rsidR="00252D20" w:rsidRPr="00E34E7B" w:rsidRDefault="00252D20" w:rsidP="006E0FFA">
      <w:pPr>
        <w:pStyle w:val="a4"/>
        <w:widowControl/>
        <w:numPr>
          <w:ilvl w:val="0"/>
          <w:numId w:val="21"/>
        </w:numPr>
        <w:autoSpaceDE/>
        <w:autoSpaceDN/>
        <w:contextualSpacing/>
        <w:jc w:val="both"/>
        <w:rPr>
          <w:sz w:val="28"/>
          <w:szCs w:val="28"/>
        </w:rPr>
      </w:pPr>
      <w:proofErr w:type="gramStart"/>
      <w:r w:rsidRPr="00E34E7B">
        <w:rPr>
          <w:sz w:val="28"/>
          <w:szCs w:val="28"/>
        </w:rPr>
        <w:t>продолжить</w:t>
      </w:r>
      <w:proofErr w:type="gramEnd"/>
      <w:r w:rsidRPr="00E34E7B">
        <w:rPr>
          <w:sz w:val="28"/>
          <w:szCs w:val="28"/>
        </w:rPr>
        <w:t xml:space="preserve"> работу по формированию культуры здорового образа жизни и созданию целостной системы физкультурно-оздоровительной и спортивно-массовой работы в </w:t>
      </w:r>
      <w:r>
        <w:rPr>
          <w:sz w:val="28"/>
          <w:szCs w:val="28"/>
        </w:rPr>
        <w:t>гимназии</w:t>
      </w:r>
      <w:r w:rsidRPr="00E34E7B">
        <w:rPr>
          <w:sz w:val="28"/>
          <w:szCs w:val="28"/>
        </w:rPr>
        <w:t xml:space="preserve">; </w:t>
      </w:r>
    </w:p>
    <w:p w:rsidR="00252D20" w:rsidRPr="00E34E7B" w:rsidRDefault="00252D20" w:rsidP="006E0FFA">
      <w:pPr>
        <w:pStyle w:val="a4"/>
        <w:widowControl/>
        <w:numPr>
          <w:ilvl w:val="0"/>
          <w:numId w:val="21"/>
        </w:numPr>
        <w:autoSpaceDE/>
        <w:autoSpaceDN/>
        <w:contextualSpacing/>
        <w:jc w:val="both"/>
        <w:rPr>
          <w:sz w:val="28"/>
          <w:szCs w:val="28"/>
        </w:rPr>
      </w:pPr>
      <w:proofErr w:type="gramStart"/>
      <w:r w:rsidRPr="00E34E7B">
        <w:rPr>
          <w:sz w:val="28"/>
          <w:szCs w:val="28"/>
        </w:rPr>
        <w:t>привести</w:t>
      </w:r>
      <w:proofErr w:type="gramEnd"/>
      <w:r w:rsidRPr="00E34E7B">
        <w:rPr>
          <w:sz w:val="28"/>
          <w:szCs w:val="28"/>
        </w:rPr>
        <w:t xml:space="preserve"> материально-техническое обеспечение образовательной деятельности в соответствие с современными требованиями.</w:t>
      </w:r>
    </w:p>
    <w:p w:rsidR="00252D20" w:rsidRDefault="00252D20" w:rsidP="006E0FFA">
      <w:pPr>
        <w:ind w:firstLine="708"/>
        <w:jc w:val="center"/>
        <w:rPr>
          <w:sz w:val="28"/>
          <w:szCs w:val="28"/>
        </w:rPr>
      </w:pPr>
    </w:p>
    <w:p w:rsidR="00252D20" w:rsidRPr="00C575B9" w:rsidRDefault="00252D20" w:rsidP="00252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proofErr w:type="spellStart"/>
      <w:r w:rsidRPr="00C575B9">
        <w:rPr>
          <w:b/>
          <w:sz w:val="28"/>
          <w:szCs w:val="28"/>
        </w:rPr>
        <w:t>профориентационной</w:t>
      </w:r>
      <w:proofErr w:type="spellEnd"/>
      <w:r w:rsidRPr="00C575B9">
        <w:rPr>
          <w:b/>
          <w:sz w:val="28"/>
          <w:szCs w:val="28"/>
        </w:rPr>
        <w:t xml:space="preserve"> работы на </w:t>
      </w:r>
      <w:r>
        <w:rPr>
          <w:b/>
          <w:sz w:val="28"/>
          <w:szCs w:val="28"/>
        </w:rPr>
        <w:t>2022</w:t>
      </w:r>
      <w:r w:rsidRPr="00C575B9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>2023</w:t>
      </w:r>
      <w:r w:rsidRPr="00C575B9">
        <w:rPr>
          <w:b/>
          <w:sz w:val="28"/>
          <w:szCs w:val="28"/>
        </w:rPr>
        <w:t xml:space="preserve"> учебный год</w:t>
      </w:r>
    </w:p>
    <w:p w:rsidR="00252D20" w:rsidRDefault="00252D20" w:rsidP="00252D20">
      <w:pPr>
        <w:jc w:val="center"/>
        <w:rPr>
          <w:b/>
          <w:sz w:val="28"/>
          <w:szCs w:val="28"/>
        </w:rPr>
      </w:pPr>
      <w:r w:rsidRPr="00C575B9">
        <w:rPr>
          <w:b/>
          <w:sz w:val="28"/>
          <w:szCs w:val="28"/>
        </w:rPr>
        <w:t>МАОУ «Гимназия №2» г. Стерлитамак РБ</w:t>
      </w:r>
    </w:p>
    <w:p w:rsidR="006E0FFA" w:rsidRPr="00C575B9" w:rsidRDefault="006E0FFA" w:rsidP="00252D20">
      <w:pPr>
        <w:jc w:val="center"/>
        <w:rPr>
          <w:b/>
          <w:sz w:val="28"/>
          <w:szCs w:val="28"/>
        </w:rPr>
      </w:pPr>
    </w:p>
    <w:p w:rsidR="00252D20" w:rsidRDefault="00252D20" w:rsidP="00252D20">
      <w:pPr>
        <w:ind w:firstLine="567"/>
        <w:jc w:val="both"/>
        <w:rPr>
          <w:sz w:val="28"/>
          <w:szCs w:val="28"/>
        </w:rPr>
      </w:pPr>
      <w:r w:rsidRPr="00B73F45">
        <w:rPr>
          <w:sz w:val="28"/>
          <w:szCs w:val="28"/>
        </w:rPr>
        <w:t xml:space="preserve"> Цели: - создание условий для развития самостоятельной, активно развивающейся творческой личности, способной к адаптации и самореализации в обществе; </w:t>
      </w:r>
    </w:p>
    <w:p w:rsidR="00252D20" w:rsidRPr="00B73F45" w:rsidRDefault="00252D20" w:rsidP="00252D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3F45">
        <w:rPr>
          <w:sz w:val="28"/>
          <w:szCs w:val="28"/>
        </w:rPr>
        <w:t xml:space="preserve">-создание эффективной системы профессионального сопровождения учащихся в соответствии с их способностями, интересами и запросами рынка труда. </w:t>
      </w:r>
    </w:p>
    <w:p w:rsidR="00252D20" w:rsidRPr="00B73F45" w:rsidRDefault="00252D20" w:rsidP="00252D20">
      <w:pPr>
        <w:ind w:firstLine="567"/>
        <w:jc w:val="both"/>
        <w:rPr>
          <w:sz w:val="28"/>
          <w:szCs w:val="28"/>
        </w:rPr>
      </w:pPr>
      <w:r w:rsidRPr="00B73F45">
        <w:rPr>
          <w:sz w:val="28"/>
          <w:szCs w:val="28"/>
        </w:rPr>
        <w:t xml:space="preserve">Задачи: </w:t>
      </w:r>
    </w:p>
    <w:p w:rsidR="00252D20" w:rsidRPr="00B73F45" w:rsidRDefault="00252D20" w:rsidP="00252D20">
      <w:pPr>
        <w:ind w:firstLine="567"/>
        <w:jc w:val="both"/>
        <w:rPr>
          <w:sz w:val="28"/>
          <w:szCs w:val="28"/>
        </w:rPr>
      </w:pPr>
      <w:r w:rsidRPr="00B73F45">
        <w:rPr>
          <w:sz w:val="28"/>
          <w:szCs w:val="28"/>
        </w:rP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:rsidR="00252D20" w:rsidRPr="00B73F45" w:rsidRDefault="00252D20" w:rsidP="00252D20">
      <w:pPr>
        <w:ind w:firstLine="567"/>
        <w:jc w:val="both"/>
        <w:rPr>
          <w:sz w:val="28"/>
          <w:szCs w:val="28"/>
        </w:rPr>
      </w:pPr>
      <w:r w:rsidRPr="00B73F45">
        <w:rPr>
          <w:sz w:val="28"/>
          <w:szCs w:val="28"/>
        </w:rPr>
        <w:t xml:space="preserve"> - создать систему подготовки учащихся в рамках </w:t>
      </w:r>
      <w:proofErr w:type="spellStart"/>
      <w:r w:rsidRPr="00B73F45">
        <w:rPr>
          <w:sz w:val="28"/>
          <w:szCs w:val="28"/>
        </w:rPr>
        <w:t>профориентационной</w:t>
      </w:r>
      <w:proofErr w:type="spellEnd"/>
      <w:r w:rsidRPr="00B73F45">
        <w:rPr>
          <w:sz w:val="28"/>
          <w:szCs w:val="28"/>
        </w:rPr>
        <w:t xml:space="preserve"> подготовки; </w:t>
      </w:r>
    </w:p>
    <w:p w:rsidR="00252D20" w:rsidRPr="00B73F45" w:rsidRDefault="00252D20" w:rsidP="00252D20">
      <w:pPr>
        <w:ind w:firstLine="567"/>
        <w:jc w:val="both"/>
        <w:rPr>
          <w:sz w:val="28"/>
          <w:szCs w:val="28"/>
        </w:rPr>
      </w:pPr>
      <w:r w:rsidRPr="00B73F45">
        <w:rPr>
          <w:sz w:val="28"/>
          <w:szCs w:val="28"/>
        </w:rPr>
        <w:t xml:space="preserve">- наладить деловые связи с лицами и организациями, заинтересованными в профессиональной подготовке подрастающего поколения; </w:t>
      </w:r>
    </w:p>
    <w:p w:rsidR="00252D20" w:rsidRDefault="00252D20" w:rsidP="00252D20">
      <w:pPr>
        <w:ind w:firstLine="567"/>
        <w:jc w:val="both"/>
        <w:rPr>
          <w:sz w:val="28"/>
          <w:szCs w:val="28"/>
        </w:rPr>
      </w:pPr>
      <w:r w:rsidRPr="00B73F45">
        <w:rPr>
          <w:sz w:val="28"/>
          <w:szCs w:val="28"/>
        </w:rPr>
        <w:t>- раскрыть роль школьных предметов для понимания структуры профессий;</w:t>
      </w:r>
    </w:p>
    <w:p w:rsidR="00252D20" w:rsidRPr="00B73F45" w:rsidRDefault="00252D20" w:rsidP="00252D20">
      <w:pPr>
        <w:ind w:firstLine="567"/>
        <w:jc w:val="both"/>
        <w:rPr>
          <w:sz w:val="28"/>
          <w:szCs w:val="28"/>
        </w:rPr>
      </w:pPr>
      <w:r w:rsidRPr="00B73F45">
        <w:rPr>
          <w:sz w:val="28"/>
          <w:szCs w:val="28"/>
        </w:rPr>
        <w:t xml:space="preserve"> - осуществить диагностическую функцию, определить динамику развития личности;</w:t>
      </w:r>
    </w:p>
    <w:p w:rsidR="00252D20" w:rsidRPr="00B73F45" w:rsidRDefault="00252D20" w:rsidP="00252D20">
      <w:pPr>
        <w:ind w:firstLine="567"/>
        <w:jc w:val="both"/>
        <w:rPr>
          <w:sz w:val="28"/>
          <w:szCs w:val="28"/>
        </w:rPr>
      </w:pPr>
      <w:r w:rsidRPr="00B73F45">
        <w:rPr>
          <w:sz w:val="28"/>
          <w:szCs w:val="28"/>
        </w:rPr>
        <w:t xml:space="preserve"> - повысить профессиональный уровень, творческое мастерство педагогического коллектива, обеспечить профессиональный, карьерный рост педагогов;</w:t>
      </w:r>
    </w:p>
    <w:p w:rsidR="00252D20" w:rsidRPr="00B73F45" w:rsidRDefault="00252D20" w:rsidP="00252D20">
      <w:pPr>
        <w:ind w:firstLine="567"/>
        <w:jc w:val="both"/>
        <w:rPr>
          <w:sz w:val="28"/>
          <w:szCs w:val="28"/>
        </w:rPr>
      </w:pPr>
      <w:r w:rsidRPr="00B73F45">
        <w:rPr>
          <w:sz w:val="28"/>
          <w:szCs w:val="28"/>
        </w:rPr>
        <w:t xml:space="preserve"> - способствовать проектировани</w:t>
      </w:r>
      <w:r>
        <w:rPr>
          <w:sz w:val="28"/>
          <w:szCs w:val="28"/>
        </w:rPr>
        <w:t>е</w:t>
      </w:r>
      <w:r w:rsidRPr="00B73F45">
        <w:rPr>
          <w:sz w:val="28"/>
          <w:szCs w:val="28"/>
        </w:rPr>
        <w:t xml:space="preserve"> подростками своих жизненных и профессиональных планов, идеалов будущей профессии</w:t>
      </w:r>
      <w:r>
        <w:rPr>
          <w:sz w:val="28"/>
          <w:szCs w:val="28"/>
        </w:rPr>
        <w:t>,</w:t>
      </w:r>
      <w:r w:rsidRPr="00B73F45">
        <w:rPr>
          <w:sz w:val="28"/>
          <w:szCs w:val="28"/>
        </w:rPr>
        <w:t xml:space="preserve"> </w:t>
      </w:r>
      <w:proofErr w:type="gramStart"/>
      <w:r w:rsidRPr="00B73F45">
        <w:rPr>
          <w:sz w:val="28"/>
          <w:szCs w:val="28"/>
        </w:rPr>
        <w:t xml:space="preserve">возможных </w:t>
      </w:r>
      <w:r>
        <w:rPr>
          <w:sz w:val="28"/>
          <w:szCs w:val="28"/>
        </w:rPr>
        <w:t xml:space="preserve"> путей</w:t>
      </w:r>
      <w:proofErr w:type="gramEnd"/>
      <w:r>
        <w:rPr>
          <w:sz w:val="28"/>
          <w:szCs w:val="28"/>
        </w:rPr>
        <w:t xml:space="preserve"> её получения и способов</w:t>
      </w:r>
      <w:r w:rsidRPr="00B73F45">
        <w:rPr>
          <w:sz w:val="28"/>
          <w:szCs w:val="28"/>
        </w:rPr>
        <w:t xml:space="preserve"> достижения высокой квалификации в ней. </w:t>
      </w:r>
    </w:p>
    <w:p w:rsidR="00252D20" w:rsidRPr="00B73F45" w:rsidRDefault="00252D20" w:rsidP="00252D20">
      <w:pPr>
        <w:ind w:firstLine="567"/>
        <w:jc w:val="both"/>
        <w:rPr>
          <w:sz w:val="28"/>
          <w:szCs w:val="28"/>
        </w:rPr>
      </w:pPr>
      <w:r w:rsidRPr="00B73F45">
        <w:rPr>
          <w:sz w:val="28"/>
          <w:szCs w:val="28"/>
        </w:rPr>
        <w:t>Содержание плана работы:</w:t>
      </w:r>
    </w:p>
    <w:p w:rsidR="00252D20" w:rsidRDefault="00252D20" w:rsidP="00252D20">
      <w:pPr>
        <w:ind w:firstLine="567"/>
        <w:jc w:val="both"/>
        <w:rPr>
          <w:sz w:val="28"/>
          <w:szCs w:val="28"/>
        </w:rPr>
      </w:pPr>
      <w:r w:rsidRPr="00B73F45">
        <w:rPr>
          <w:sz w:val="28"/>
          <w:szCs w:val="28"/>
        </w:rPr>
        <w:t xml:space="preserve"> План работы реализуется в процессе обучения, внеклассной, внешкольной деятельности в условиях взаимодействия школы с другими социальными структурами: семьей, профессиональными учебными заведениями, предприятиями, учреждениями. </w:t>
      </w:r>
    </w:p>
    <w:p w:rsidR="00252D20" w:rsidRPr="00B73F45" w:rsidRDefault="00252D20" w:rsidP="00252D20">
      <w:pPr>
        <w:ind w:firstLine="567"/>
        <w:jc w:val="both"/>
        <w:rPr>
          <w:sz w:val="28"/>
          <w:szCs w:val="28"/>
        </w:rPr>
      </w:pPr>
      <w:proofErr w:type="spellStart"/>
      <w:r w:rsidRPr="00B73F45">
        <w:rPr>
          <w:sz w:val="28"/>
          <w:szCs w:val="28"/>
        </w:rPr>
        <w:t>Профориентационная</w:t>
      </w:r>
      <w:proofErr w:type="spellEnd"/>
      <w:r w:rsidRPr="00B73F45">
        <w:rPr>
          <w:sz w:val="28"/>
          <w:szCs w:val="28"/>
        </w:rPr>
        <w:t xml:space="preserve"> работа в образовательном учреждении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профессиональной карьеры, строится на основе личностного восприятия мира профессии.</w:t>
      </w:r>
    </w:p>
    <w:p w:rsidR="00252D20" w:rsidRDefault="00252D20" w:rsidP="00252D20">
      <w:pPr>
        <w:ind w:firstLine="567"/>
        <w:jc w:val="both"/>
        <w:rPr>
          <w:sz w:val="28"/>
          <w:szCs w:val="28"/>
        </w:rPr>
      </w:pPr>
      <w:r w:rsidRPr="00B73F45">
        <w:rPr>
          <w:sz w:val="28"/>
          <w:szCs w:val="28"/>
        </w:rPr>
        <w:t xml:space="preserve">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 Профессиональная ориентация включает в себя следующие компоненты: </w:t>
      </w:r>
      <w:r w:rsidRPr="00B73F45">
        <w:rPr>
          <w:sz w:val="28"/>
          <w:szCs w:val="28"/>
        </w:rPr>
        <w:lastRenderedPageBreak/>
        <w:t xml:space="preserve">профессиональное просвещение, развитие профессиональных интересов и склонностей. </w:t>
      </w:r>
      <w:proofErr w:type="spellStart"/>
      <w:r w:rsidRPr="00B73F45">
        <w:rPr>
          <w:sz w:val="28"/>
          <w:szCs w:val="28"/>
        </w:rPr>
        <w:t>Профориентационная</w:t>
      </w:r>
      <w:proofErr w:type="spellEnd"/>
      <w:r w:rsidRPr="00B73F45">
        <w:rPr>
          <w:sz w:val="28"/>
          <w:szCs w:val="28"/>
        </w:rPr>
        <w:t xml:space="preserve"> работа в образовательном учреждении осуществляется также и в системе внеклассных, общешкольных мероприятий.</w:t>
      </w:r>
    </w:p>
    <w:p w:rsidR="00AC6E78" w:rsidRDefault="00AC6E78" w:rsidP="00AC6E78">
      <w:pPr>
        <w:pStyle w:val="a3"/>
        <w:spacing w:before="71"/>
        <w:ind w:left="252" w:right="1582" w:firstLine="566"/>
      </w:pPr>
      <w:r>
        <w:t>100</w:t>
      </w:r>
      <w:r>
        <w:rPr>
          <w:spacing w:val="7"/>
        </w:rPr>
        <w:t xml:space="preserve"> </w:t>
      </w:r>
      <w:r>
        <w:t>%</w:t>
      </w:r>
      <w:r>
        <w:rPr>
          <w:spacing w:val="5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НОО,</w:t>
      </w:r>
      <w:r>
        <w:rPr>
          <w:spacing w:val="9"/>
        </w:rPr>
        <w:t xml:space="preserve"> </w:t>
      </w:r>
      <w:r>
        <w:t>ООО,</w:t>
      </w:r>
      <w:r>
        <w:rPr>
          <w:spacing w:val="6"/>
        </w:rPr>
        <w:t xml:space="preserve"> </w:t>
      </w:r>
      <w:r>
        <w:t>СОО</w:t>
      </w:r>
      <w:r>
        <w:rPr>
          <w:spacing w:val="14"/>
        </w:rPr>
        <w:t xml:space="preserve"> </w:t>
      </w:r>
      <w:r>
        <w:t>приняли</w:t>
      </w:r>
      <w:r>
        <w:rPr>
          <w:spacing w:val="7"/>
        </w:rPr>
        <w:t xml:space="preserve"> </w:t>
      </w:r>
      <w:r>
        <w:t>участие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мероприятиях</w:t>
      </w:r>
      <w:r>
        <w:rPr>
          <w:spacing w:val="-6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ранней</w:t>
      </w:r>
      <w:r>
        <w:rPr>
          <w:spacing w:val="-2"/>
        </w:rPr>
        <w:t xml:space="preserve"> </w:t>
      </w:r>
      <w:r>
        <w:t>профориентации</w:t>
      </w:r>
      <w:r>
        <w:rPr>
          <w:spacing w:val="-1"/>
        </w:rPr>
        <w:t xml:space="preserve"> </w:t>
      </w:r>
      <w:r>
        <w:t>обучающихся.</w:t>
      </w:r>
    </w:p>
    <w:p w:rsidR="00AC6E78" w:rsidRDefault="00AC6E78" w:rsidP="00AC6E78">
      <w:pPr>
        <w:pStyle w:val="a3"/>
        <w:spacing w:before="81"/>
        <w:ind w:left="818"/>
      </w:pPr>
      <w:r>
        <w:t>100</w:t>
      </w:r>
      <w:r>
        <w:rPr>
          <w:spacing w:val="-5"/>
        </w:rPr>
        <w:t xml:space="preserve"> </w:t>
      </w:r>
      <w:r>
        <w:t>%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ООО,</w:t>
      </w:r>
      <w:r>
        <w:rPr>
          <w:spacing w:val="-6"/>
        </w:rPr>
        <w:t xml:space="preserve"> </w:t>
      </w:r>
      <w:r>
        <w:t>СОО</w:t>
      </w:r>
      <w:r>
        <w:rPr>
          <w:spacing w:val="-8"/>
        </w:rPr>
        <w:t xml:space="preserve"> </w:t>
      </w:r>
      <w:r>
        <w:t>прошли</w:t>
      </w:r>
      <w:r>
        <w:rPr>
          <w:spacing w:val="-9"/>
        </w:rPr>
        <w:t xml:space="preserve"> </w:t>
      </w:r>
      <w:r>
        <w:t>профессиональную</w:t>
      </w:r>
      <w:r>
        <w:rPr>
          <w:spacing w:val="-3"/>
        </w:rPr>
        <w:t xml:space="preserve"> </w:t>
      </w:r>
      <w:r>
        <w:t>диагностику.</w:t>
      </w:r>
    </w:p>
    <w:p w:rsidR="00252D20" w:rsidRDefault="00252D20" w:rsidP="00252D20">
      <w:pPr>
        <w:jc w:val="both"/>
        <w:rPr>
          <w:sz w:val="28"/>
          <w:szCs w:val="28"/>
        </w:rPr>
      </w:pPr>
    </w:p>
    <w:tbl>
      <w:tblPr>
        <w:tblW w:w="518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334"/>
        <w:gridCol w:w="2288"/>
        <w:gridCol w:w="1763"/>
        <w:gridCol w:w="2608"/>
      </w:tblGrid>
      <w:tr w:rsidR="00252D20" w:rsidRPr="00260771" w:rsidTr="00252D20">
        <w:trPr>
          <w:jc w:val="center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№ п/п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 xml:space="preserve">Участники 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252D20" w:rsidRPr="00260771" w:rsidTr="00252D20">
        <w:trPr>
          <w:jc w:val="center"/>
        </w:trPr>
        <w:tc>
          <w:tcPr>
            <w:tcW w:w="99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b/>
                <w:bCs/>
                <w:i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 xml:space="preserve">Изучение нормативно-правовых документов.  Разработка плана </w:t>
            </w:r>
            <w:proofErr w:type="spellStart"/>
            <w:r w:rsidRPr="00260771">
              <w:rPr>
                <w:sz w:val="24"/>
                <w:szCs w:val="24"/>
              </w:rPr>
              <w:t>профориентационной</w:t>
            </w:r>
            <w:proofErr w:type="spellEnd"/>
            <w:r w:rsidRPr="00260771">
              <w:rPr>
                <w:sz w:val="24"/>
                <w:szCs w:val="24"/>
              </w:rPr>
              <w:t xml:space="preserve"> работы в школе на учебный год.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Август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Заместитель директо</w:t>
            </w:r>
            <w:r>
              <w:rPr>
                <w:sz w:val="24"/>
                <w:szCs w:val="24"/>
              </w:rPr>
              <w:t>ра по ВР</w:t>
            </w: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 xml:space="preserve">Изучение методических рекомендаций по организации </w:t>
            </w:r>
            <w:proofErr w:type="spellStart"/>
            <w:r w:rsidRPr="00260771">
              <w:rPr>
                <w:sz w:val="24"/>
                <w:szCs w:val="24"/>
              </w:rPr>
              <w:t>профориентационной</w:t>
            </w:r>
            <w:proofErr w:type="spellEnd"/>
            <w:r w:rsidRPr="00260771">
              <w:rPr>
                <w:sz w:val="24"/>
                <w:szCs w:val="24"/>
              </w:rPr>
              <w:t xml:space="preserve"> работы среди обучающихся.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В течение указанного периода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 xml:space="preserve">Заместитель директора по ВР, ответственный за </w:t>
            </w:r>
            <w:proofErr w:type="spellStart"/>
            <w:r w:rsidRPr="00260771">
              <w:rPr>
                <w:sz w:val="24"/>
                <w:szCs w:val="24"/>
              </w:rPr>
              <w:t>профориентационную</w:t>
            </w:r>
            <w:proofErr w:type="spellEnd"/>
            <w:r w:rsidRPr="00260771">
              <w:rPr>
                <w:sz w:val="24"/>
                <w:szCs w:val="24"/>
              </w:rPr>
              <w:t xml:space="preserve"> работу в ОУ</w:t>
            </w:r>
            <w:r>
              <w:rPr>
                <w:sz w:val="24"/>
                <w:szCs w:val="24"/>
              </w:rPr>
              <w:t>, педагог-психолог</w:t>
            </w: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proofErr w:type="gramStart"/>
            <w:r w:rsidRPr="00260771">
              <w:rPr>
                <w:sz w:val="24"/>
                <w:szCs w:val="24"/>
              </w:rPr>
              <w:t>Обновление  уголков</w:t>
            </w:r>
            <w:proofErr w:type="gramEnd"/>
            <w:r w:rsidRPr="00260771">
              <w:rPr>
                <w:sz w:val="24"/>
                <w:szCs w:val="24"/>
              </w:rPr>
              <w:t>  по профориентации  в соответствии  с рекомендациями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1 четверть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Участие </w:t>
            </w:r>
            <w:r w:rsidRPr="00260771">
              <w:rPr>
                <w:sz w:val="24"/>
                <w:szCs w:val="24"/>
              </w:rPr>
              <w:t xml:space="preserve"> учащихся</w:t>
            </w:r>
            <w:proofErr w:type="gramEnd"/>
            <w:r w:rsidRPr="002607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8-</w:t>
            </w:r>
            <w:r w:rsidRPr="00260771">
              <w:rPr>
                <w:sz w:val="24"/>
                <w:szCs w:val="24"/>
              </w:rPr>
              <w:t>11 классов</w:t>
            </w:r>
            <w:r>
              <w:rPr>
                <w:sz w:val="24"/>
                <w:szCs w:val="24"/>
              </w:rPr>
              <w:t xml:space="preserve"> в </w:t>
            </w:r>
            <w:r w:rsidRPr="00260771">
              <w:rPr>
                <w:sz w:val="24"/>
                <w:szCs w:val="24"/>
              </w:rPr>
              <w:t xml:space="preserve">анкетировании  </w:t>
            </w:r>
            <w:r>
              <w:rPr>
                <w:sz w:val="24"/>
                <w:szCs w:val="24"/>
              </w:rPr>
              <w:t>( в рамках всероссийского проекта  «Билет в будущее»)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  <w:r w:rsidRPr="00260771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Педагог-психолог</w:t>
            </w:r>
          </w:p>
        </w:tc>
      </w:tr>
      <w:tr w:rsidR="00252D20" w:rsidRPr="00260771" w:rsidTr="00252D20">
        <w:trPr>
          <w:trHeight w:val="808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 xml:space="preserve">Использование в </w:t>
            </w:r>
            <w:proofErr w:type="spellStart"/>
            <w:proofErr w:type="gramStart"/>
            <w:r w:rsidRPr="00260771">
              <w:rPr>
                <w:sz w:val="24"/>
                <w:szCs w:val="24"/>
              </w:rPr>
              <w:t>профориентационной</w:t>
            </w:r>
            <w:proofErr w:type="spellEnd"/>
            <w:r w:rsidRPr="00260771">
              <w:rPr>
                <w:sz w:val="24"/>
                <w:szCs w:val="24"/>
              </w:rPr>
              <w:t>  работе</w:t>
            </w:r>
            <w:proofErr w:type="gramEnd"/>
            <w:r w:rsidRPr="00260771">
              <w:rPr>
                <w:sz w:val="24"/>
                <w:szCs w:val="24"/>
              </w:rPr>
              <w:t xml:space="preserve"> </w:t>
            </w:r>
            <w:proofErr w:type="spellStart"/>
            <w:r w:rsidRPr="00260771">
              <w:rPr>
                <w:sz w:val="24"/>
                <w:szCs w:val="24"/>
              </w:rPr>
              <w:t>Internet</w:t>
            </w:r>
            <w:proofErr w:type="spellEnd"/>
            <w:r w:rsidRPr="00260771">
              <w:rPr>
                <w:sz w:val="24"/>
                <w:szCs w:val="24"/>
              </w:rPr>
              <w:t xml:space="preserve">-ресурсов </w:t>
            </w:r>
          </w:p>
        </w:tc>
        <w:tc>
          <w:tcPr>
            <w:tcW w:w="222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Педагог-психолог</w:t>
            </w: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</w:p>
        </w:tc>
      </w:tr>
      <w:tr w:rsidR="00252D20" w:rsidRPr="00260771" w:rsidTr="00252D20">
        <w:trPr>
          <w:jc w:val="center"/>
        </w:trPr>
        <w:tc>
          <w:tcPr>
            <w:tcW w:w="99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 xml:space="preserve">Проведение родительских </w:t>
            </w:r>
            <w:proofErr w:type="gramStart"/>
            <w:r w:rsidRPr="00260771">
              <w:rPr>
                <w:sz w:val="24"/>
                <w:szCs w:val="24"/>
              </w:rPr>
              <w:t>собраний:  </w:t>
            </w:r>
            <w:r w:rsidRPr="00260771">
              <w:rPr>
                <w:sz w:val="24"/>
                <w:szCs w:val="24"/>
              </w:rPr>
              <w:br/>
              <w:t>-</w:t>
            </w:r>
            <w:proofErr w:type="gramEnd"/>
            <w:r w:rsidRPr="00260771">
              <w:rPr>
                <w:sz w:val="24"/>
                <w:szCs w:val="24"/>
              </w:rPr>
              <w:t xml:space="preserve"> для  учащихся 5-8 классов «Роль семьи в профессиональном самоопределении»;</w:t>
            </w:r>
            <w:r w:rsidRPr="00260771">
              <w:rPr>
                <w:sz w:val="24"/>
                <w:szCs w:val="24"/>
              </w:rPr>
              <w:br/>
              <w:t>-для учащихся 9-11 классов  «Анализ рынка труда и востребованности профессий в регионе»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proofErr w:type="gramStart"/>
            <w:r w:rsidRPr="00260771">
              <w:rPr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Родители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Проведение индивидуальных консультаци</w:t>
            </w:r>
            <w:r>
              <w:rPr>
                <w:sz w:val="24"/>
                <w:szCs w:val="24"/>
              </w:rPr>
              <w:t>й</w:t>
            </w:r>
            <w:r w:rsidRPr="00260771">
              <w:rPr>
                <w:sz w:val="24"/>
                <w:szCs w:val="24"/>
              </w:rPr>
              <w:t xml:space="preserve"> с родителями</w:t>
            </w:r>
            <w:r>
              <w:rPr>
                <w:sz w:val="24"/>
                <w:szCs w:val="24"/>
              </w:rPr>
              <w:t xml:space="preserve"> </w:t>
            </w:r>
            <w:r w:rsidRPr="00260771">
              <w:rPr>
                <w:sz w:val="24"/>
                <w:szCs w:val="24"/>
              </w:rPr>
              <w:t>по вопросу выбора учащимися элективных курсов</w:t>
            </w:r>
            <w:r>
              <w:rPr>
                <w:sz w:val="24"/>
                <w:szCs w:val="24"/>
              </w:rPr>
              <w:t>, дальнейшего профессионального самоопределения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По факту обращения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Родители</w:t>
            </w:r>
          </w:p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Школьный психолог, социальный педагог</w:t>
            </w: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 xml:space="preserve">Привлечение </w:t>
            </w:r>
            <w:proofErr w:type="gramStart"/>
            <w:r w:rsidRPr="00260771">
              <w:rPr>
                <w:sz w:val="24"/>
                <w:szCs w:val="24"/>
              </w:rPr>
              <w:t>родителей  к</w:t>
            </w:r>
            <w:proofErr w:type="gramEnd"/>
            <w:r w:rsidRPr="00260771">
              <w:rPr>
                <w:sz w:val="24"/>
                <w:szCs w:val="24"/>
              </w:rPr>
              <w:t xml:space="preserve"> </w:t>
            </w:r>
            <w:r w:rsidRPr="00260771">
              <w:rPr>
                <w:sz w:val="24"/>
                <w:szCs w:val="24"/>
              </w:rPr>
              <w:lastRenderedPageBreak/>
              <w:t xml:space="preserve">проведению классных часов </w:t>
            </w:r>
            <w:r>
              <w:rPr>
                <w:sz w:val="24"/>
                <w:szCs w:val="24"/>
              </w:rPr>
              <w:t>о особенностях их профессиональной деятельности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Родители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252D20" w:rsidRPr="00260771" w:rsidTr="00252D20">
        <w:trPr>
          <w:jc w:val="center"/>
        </w:trPr>
        <w:tc>
          <w:tcPr>
            <w:tcW w:w="99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Работа с уча</w:t>
            </w:r>
            <w:r w:rsidRPr="00260771">
              <w:rPr>
                <w:b/>
                <w:bCs/>
                <w:i/>
                <w:iCs/>
                <w:sz w:val="24"/>
                <w:szCs w:val="24"/>
              </w:rPr>
              <w:t>щимися</w:t>
            </w:r>
          </w:p>
        </w:tc>
      </w:tr>
      <w:tr w:rsidR="00252D20" w:rsidRPr="00260771" w:rsidTr="00252D20">
        <w:trPr>
          <w:trHeight w:val="2577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  <w:r w:rsidRPr="00260771">
              <w:rPr>
                <w:sz w:val="24"/>
                <w:szCs w:val="24"/>
              </w:rPr>
              <w:t xml:space="preserve"> учащихся </w:t>
            </w:r>
          </w:p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9-11 классов с целью выяв</w:t>
            </w:r>
            <w:r>
              <w:rPr>
                <w:sz w:val="24"/>
                <w:szCs w:val="24"/>
              </w:rPr>
              <w:t>ления</w:t>
            </w:r>
            <w:r w:rsidRPr="00260771">
              <w:rPr>
                <w:sz w:val="24"/>
                <w:szCs w:val="24"/>
              </w:rPr>
              <w:t xml:space="preserve"> особенност</w:t>
            </w:r>
            <w:r>
              <w:rPr>
                <w:sz w:val="24"/>
                <w:szCs w:val="24"/>
              </w:rPr>
              <w:t>ей</w:t>
            </w:r>
            <w:r w:rsidRPr="00260771">
              <w:rPr>
                <w:sz w:val="24"/>
                <w:szCs w:val="24"/>
              </w:rPr>
              <w:t xml:space="preserve"> развития самооценки, профессиональн</w:t>
            </w:r>
            <w:r>
              <w:rPr>
                <w:sz w:val="24"/>
                <w:szCs w:val="24"/>
              </w:rPr>
              <w:t>ой</w:t>
            </w:r>
            <w:r w:rsidRPr="00260771">
              <w:rPr>
                <w:sz w:val="24"/>
                <w:szCs w:val="24"/>
              </w:rPr>
              <w:t xml:space="preserve"> направленност</w:t>
            </w:r>
            <w:r>
              <w:rPr>
                <w:sz w:val="24"/>
                <w:szCs w:val="24"/>
              </w:rPr>
              <w:t>и</w:t>
            </w:r>
            <w:r w:rsidRPr="00260771">
              <w:rPr>
                <w:sz w:val="24"/>
                <w:szCs w:val="24"/>
              </w:rPr>
              <w:t xml:space="preserve">, профессиональных </w:t>
            </w:r>
            <w:r>
              <w:rPr>
                <w:sz w:val="24"/>
                <w:szCs w:val="24"/>
              </w:rPr>
              <w:t xml:space="preserve">предпочтений и интересов и склонностей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9,</w:t>
            </w:r>
            <w:r w:rsidRPr="00260771">
              <w:rPr>
                <w:sz w:val="24"/>
                <w:szCs w:val="24"/>
              </w:rPr>
              <w:t>11 классов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 w:rsidRPr="00260771">
              <w:rPr>
                <w:sz w:val="24"/>
                <w:szCs w:val="24"/>
              </w:rPr>
              <w:t xml:space="preserve"> психолог, социальный педагог</w:t>
            </w:r>
          </w:p>
        </w:tc>
      </w:tr>
      <w:tr w:rsidR="00252D20" w:rsidRPr="00260771" w:rsidTr="00252D20">
        <w:trPr>
          <w:trHeight w:val="1693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учащимися в рамках элективного курса «</w:t>
            </w:r>
            <w:proofErr w:type="spellStart"/>
            <w:r>
              <w:rPr>
                <w:sz w:val="24"/>
                <w:szCs w:val="24"/>
              </w:rPr>
              <w:t>Предпрофильная</w:t>
            </w:r>
            <w:proofErr w:type="spellEnd"/>
            <w:r>
              <w:rPr>
                <w:sz w:val="24"/>
                <w:szCs w:val="24"/>
              </w:rPr>
              <w:t xml:space="preserve"> подготовка. Моё профессиональное самоопределение»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9 классов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2D20" w:rsidRPr="00260771" w:rsidTr="00252D20">
        <w:trPr>
          <w:trHeight w:val="966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9B555E" w:rsidRDefault="00252D20" w:rsidP="00252D20">
            <w:pPr>
              <w:jc w:val="center"/>
              <w:rPr>
                <w:sz w:val="24"/>
                <w:szCs w:val="24"/>
              </w:rPr>
            </w:pPr>
            <w:r w:rsidRPr="009B555E">
              <w:rPr>
                <w:sz w:val="24"/>
                <w:szCs w:val="24"/>
              </w:rPr>
              <w:t>Посещение учащимися мастер-</w:t>
            </w:r>
            <w:proofErr w:type="gramStart"/>
            <w:r w:rsidRPr="009B555E">
              <w:rPr>
                <w:sz w:val="24"/>
                <w:szCs w:val="24"/>
              </w:rPr>
              <w:t>классов  Чемпионата</w:t>
            </w:r>
            <w:proofErr w:type="gramEnd"/>
            <w:r w:rsidRPr="009B555E">
              <w:rPr>
                <w:sz w:val="24"/>
                <w:szCs w:val="24"/>
              </w:rPr>
              <w:t xml:space="preserve"> </w:t>
            </w:r>
            <w:proofErr w:type="spellStart"/>
            <w:r w:rsidRPr="009B555E">
              <w:rPr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По плану средних профессиональных учреждений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Pr="00260771">
              <w:rPr>
                <w:sz w:val="24"/>
                <w:szCs w:val="24"/>
              </w:rPr>
              <w:t xml:space="preserve"> </w:t>
            </w:r>
          </w:p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педагог</w:t>
            </w:r>
            <w:proofErr w:type="gramEnd"/>
            <w:r>
              <w:rPr>
                <w:sz w:val="24"/>
                <w:szCs w:val="24"/>
              </w:rPr>
              <w:t>-психолог</w:t>
            </w:r>
          </w:p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</w:p>
        </w:tc>
      </w:tr>
      <w:tr w:rsidR="00252D20" w:rsidRPr="00260771" w:rsidTr="00252D20">
        <w:trPr>
          <w:trHeight w:val="701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52D20" w:rsidRPr="00260771" w:rsidRDefault="00252D20" w:rsidP="00252D20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B3773C" w:rsidRDefault="00252D20" w:rsidP="00252D20">
            <w:pPr>
              <w:rPr>
                <w:sz w:val="24"/>
                <w:szCs w:val="24"/>
              </w:rPr>
            </w:pPr>
            <w:r w:rsidRPr="00B3773C">
              <w:rPr>
                <w:sz w:val="24"/>
                <w:szCs w:val="24"/>
              </w:rPr>
              <w:t>Знакомство с профессиями на уроках технологии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Pr="00260771">
              <w:rPr>
                <w:sz w:val="24"/>
                <w:szCs w:val="24"/>
              </w:rPr>
              <w:t>11 классов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FE4B51" w:rsidRDefault="00252D20" w:rsidP="00252D20">
            <w:pPr>
              <w:rPr>
                <w:sz w:val="24"/>
                <w:szCs w:val="24"/>
              </w:rPr>
            </w:pPr>
            <w:r w:rsidRPr="00FE4B51">
              <w:rPr>
                <w:sz w:val="24"/>
                <w:szCs w:val="24"/>
              </w:rPr>
              <w:t xml:space="preserve">Организация экскурсий в ходе </w:t>
            </w:r>
            <w:proofErr w:type="spellStart"/>
            <w:r w:rsidRPr="00FE4B51">
              <w:rPr>
                <w:sz w:val="24"/>
                <w:szCs w:val="24"/>
              </w:rPr>
              <w:t>профориентационной</w:t>
            </w:r>
            <w:proofErr w:type="spellEnd"/>
            <w:r w:rsidRPr="00FE4B51">
              <w:rPr>
                <w:sz w:val="24"/>
                <w:szCs w:val="24"/>
              </w:rPr>
              <w:t xml:space="preserve"> работы в </w:t>
            </w:r>
            <w:proofErr w:type="spellStart"/>
            <w:r w:rsidRPr="00FE4B51">
              <w:rPr>
                <w:sz w:val="24"/>
                <w:szCs w:val="24"/>
              </w:rPr>
              <w:t>среднеспециальные</w:t>
            </w:r>
            <w:proofErr w:type="spellEnd"/>
            <w:r w:rsidRPr="00FE4B51">
              <w:rPr>
                <w:sz w:val="24"/>
                <w:szCs w:val="24"/>
              </w:rPr>
              <w:t xml:space="preserve"> профессиональные учреждения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По плану средних профессиональных учреждений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Pr="00260771">
              <w:rPr>
                <w:sz w:val="24"/>
                <w:szCs w:val="24"/>
              </w:rPr>
              <w:t xml:space="preserve"> </w:t>
            </w:r>
          </w:p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proofErr w:type="gramStart"/>
            <w:r w:rsidRPr="00260771">
              <w:rPr>
                <w:sz w:val="24"/>
                <w:szCs w:val="24"/>
              </w:rPr>
              <w:t>классные</w:t>
            </w:r>
            <w:proofErr w:type="gramEnd"/>
            <w:r w:rsidRPr="00260771">
              <w:rPr>
                <w:sz w:val="24"/>
                <w:szCs w:val="24"/>
              </w:rPr>
              <w:t xml:space="preserve"> руководители 9</w:t>
            </w:r>
            <w:r>
              <w:rPr>
                <w:sz w:val="24"/>
                <w:szCs w:val="24"/>
              </w:rPr>
              <w:t xml:space="preserve"> </w:t>
            </w:r>
            <w:r w:rsidRPr="00260771">
              <w:rPr>
                <w:sz w:val="24"/>
                <w:szCs w:val="24"/>
              </w:rPr>
              <w:t>классов</w:t>
            </w:r>
            <w:r>
              <w:rPr>
                <w:sz w:val="24"/>
                <w:szCs w:val="24"/>
              </w:rPr>
              <w:t>, педагог-психолог</w:t>
            </w: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60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Проведение индивидуальных консультаци</w:t>
            </w:r>
            <w:r>
              <w:rPr>
                <w:sz w:val="24"/>
                <w:szCs w:val="24"/>
              </w:rPr>
              <w:t>й</w:t>
            </w:r>
            <w:r w:rsidRPr="0026077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учащимися </w:t>
            </w:r>
            <w:r w:rsidRPr="00260771">
              <w:rPr>
                <w:sz w:val="24"/>
                <w:szCs w:val="24"/>
              </w:rPr>
              <w:t>по вопросу выбора учащимися элективных курсов</w:t>
            </w:r>
            <w:r>
              <w:rPr>
                <w:sz w:val="24"/>
                <w:szCs w:val="24"/>
              </w:rPr>
              <w:t>, дальнейшего профессионального самоопределения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По факту обращения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классов</w:t>
            </w:r>
          </w:p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 w:rsidRPr="00260771">
              <w:rPr>
                <w:sz w:val="24"/>
                <w:szCs w:val="24"/>
              </w:rPr>
              <w:t xml:space="preserve"> психолог, социальный педагог</w:t>
            </w: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0A4CD3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диагностика учащихся по программе компьютерной обработки блока психологических </w:t>
            </w:r>
            <w:proofErr w:type="gramStart"/>
            <w:r>
              <w:rPr>
                <w:sz w:val="24"/>
                <w:szCs w:val="24"/>
              </w:rPr>
              <w:t>тестов  (</w:t>
            </w:r>
            <w:proofErr w:type="spellStart"/>
            <w:proofErr w:type="gramEnd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система Профи –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) и программе </w:t>
            </w:r>
            <w:proofErr w:type="spellStart"/>
            <w:r>
              <w:rPr>
                <w:sz w:val="24"/>
                <w:szCs w:val="24"/>
                <w:lang w:val="en-US"/>
              </w:rPr>
              <w:t>Effecton</w:t>
            </w:r>
            <w:proofErr w:type="spellEnd"/>
            <w:r w:rsidRPr="000A4C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Studio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обращения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FE4B51" w:rsidRDefault="00252D20" w:rsidP="00252D20">
            <w:pPr>
              <w:rPr>
                <w:sz w:val="24"/>
                <w:szCs w:val="24"/>
              </w:rPr>
            </w:pPr>
            <w:r w:rsidRPr="00FE4B51">
              <w:rPr>
                <w:sz w:val="24"/>
                <w:szCs w:val="24"/>
              </w:rPr>
              <w:t xml:space="preserve">Всероссийские </w:t>
            </w:r>
            <w:proofErr w:type="spellStart"/>
            <w:proofErr w:type="gramStart"/>
            <w:r w:rsidRPr="00FE4B51">
              <w:rPr>
                <w:sz w:val="24"/>
                <w:szCs w:val="24"/>
              </w:rPr>
              <w:t>профориентационные</w:t>
            </w:r>
            <w:proofErr w:type="spellEnd"/>
            <w:r w:rsidRPr="00FE4B51">
              <w:rPr>
                <w:sz w:val="24"/>
                <w:szCs w:val="24"/>
              </w:rPr>
              <w:t xml:space="preserve">  онлайн</w:t>
            </w:r>
            <w:proofErr w:type="gramEnd"/>
            <w:r w:rsidRPr="00FE4B51">
              <w:rPr>
                <w:sz w:val="24"/>
                <w:szCs w:val="24"/>
              </w:rPr>
              <w:t>-уроки в рамках проекта «Билет в будущее»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  <w:r w:rsidRPr="00260771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Педагог-психолог</w:t>
            </w: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Default="00252D20" w:rsidP="00252D20">
            <w:pPr>
              <w:rPr>
                <w:sz w:val="24"/>
                <w:szCs w:val="24"/>
              </w:rPr>
            </w:pPr>
            <w:r w:rsidRPr="00B3773C">
              <w:rPr>
                <w:sz w:val="24"/>
                <w:szCs w:val="24"/>
              </w:rPr>
              <w:t>Проведение серий классных часов</w:t>
            </w:r>
            <w:r>
              <w:rPr>
                <w:sz w:val="24"/>
                <w:szCs w:val="24"/>
              </w:rPr>
              <w:t>:</w:t>
            </w:r>
          </w:p>
          <w:p w:rsidR="00252D20" w:rsidRPr="00B3773C" w:rsidRDefault="00252D20" w:rsidP="00252D20">
            <w:pPr>
              <w:rPr>
                <w:sz w:val="24"/>
                <w:szCs w:val="24"/>
              </w:rPr>
            </w:pPr>
            <w:r w:rsidRPr="00B3773C">
              <w:rPr>
                <w:sz w:val="24"/>
                <w:szCs w:val="24"/>
              </w:rPr>
              <w:t xml:space="preserve"> «Что может помочь в планировании моего </w:t>
            </w:r>
            <w:r w:rsidRPr="00B3773C">
              <w:rPr>
                <w:sz w:val="24"/>
                <w:szCs w:val="24"/>
              </w:rPr>
              <w:lastRenderedPageBreak/>
              <w:t>будущего», «Образование и формирование жизненных планов», «Экскурс в мир профессий», «Выбор профессии – дело серьезное», «Анализ рынка труда. Востребованные профессии»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</w:t>
            </w:r>
            <w:r w:rsidRPr="00260771">
              <w:rPr>
                <w:sz w:val="24"/>
                <w:szCs w:val="24"/>
              </w:rPr>
              <w:t>щиеся</w:t>
            </w:r>
          </w:p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60771">
              <w:rPr>
                <w:sz w:val="24"/>
                <w:szCs w:val="24"/>
              </w:rPr>
              <w:t xml:space="preserve"> – 11 классов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Классные руководители</w:t>
            </w:r>
          </w:p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60771">
              <w:rPr>
                <w:sz w:val="24"/>
                <w:szCs w:val="24"/>
              </w:rPr>
              <w:t xml:space="preserve"> – 11 классов</w:t>
            </w: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Pr="009B555E" w:rsidRDefault="00252D20" w:rsidP="00252D20">
            <w:pPr>
              <w:rPr>
                <w:sz w:val="24"/>
                <w:szCs w:val="24"/>
              </w:rPr>
            </w:pPr>
            <w:r w:rsidRPr="009B555E">
              <w:rPr>
                <w:sz w:val="24"/>
                <w:szCs w:val="24"/>
              </w:rPr>
              <w:t xml:space="preserve">Привлечение учащихся к исследовательской и проектной деятельности по профориентации в рамках участия в </w:t>
            </w:r>
            <w:r>
              <w:rPr>
                <w:sz w:val="24"/>
                <w:szCs w:val="24"/>
              </w:rPr>
              <w:t>гимназической</w:t>
            </w:r>
            <w:r w:rsidRPr="009B555E">
              <w:rPr>
                <w:sz w:val="24"/>
                <w:szCs w:val="24"/>
              </w:rPr>
              <w:t xml:space="preserve"> НПК «</w:t>
            </w:r>
            <w:r>
              <w:rPr>
                <w:sz w:val="24"/>
                <w:szCs w:val="24"/>
              </w:rPr>
              <w:t>СПЕКТР</w:t>
            </w:r>
            <w:r w:rsidRPr="009B555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</w:t>
            </w:r>
            <w:r w:rsidRPr="00260771">
              <w:rPr>
                <w:sz w:val="24"/>
                <w:szCs w:val="24"/>
              </w:rPr>
              <w:t>щиеся</w:t>
            </w:r>
          </w:p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60771">
              <w:rPr>
                <w:sz w:val="24"/>
                <w:szCs w:val="24"/>
              </w:rPr>
              <w:t xml:space="preserve"> – 11 классов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Классные руководители</w:t>
            </w:r>
          </w:p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60771">
              <w:rPr>
                <w:sz w:val="24"/>
                <w:szCs w:val="24"/>
              </w:rPr>
              <w:t xml:space="preserve"> – 11 классов</w:t>
            </w:r>
            <w:r>
              <w:rPr>
                <w:sz w:val="24"/>
                <w:szCs w:val="24"/>
              </w:rPr>
              <w:t>, педагог-психолог,</w:t>
            </w:r>
            <w:r w:rsidRPr="009B555E">
              <w:rPr>
                <w:sz w:val="24"/>
                <w:szCs w:val="24"/>
              </w:rPr>
              <w:t xml:space="preserve"> учителя – предметники</w:t>
            </w: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Pr="00FE4B51" w:rsidRDefault="00252D20" w:rsidP="00252D20">
            <w:pPr>
              <w:rPr>
                <w:sz w:val="24"/>
                <w:szCs w:val="24"/>
              </w:rPr>
            </w:pPr>
            <w:r w:rsidRPr="00FE4B51">
              <w:rPr>
                <w:sz w:val="24"/>
                <w:szCs w:val="24"/>
              </w:rPr>
              <w:t xml:space="preserve">Организация экскурсий в ходе </w:t>
            </w:r>
            <w:proofErr w:type="spellStart"/>
            <w:r w:rsidRPr="00FE4B51">
              <w:rPr>
                <w:sz w:val="24"/>
                <w:szCs w:val="24"/>
              </w:rPr>
              <w:t>профориентационной</w:t>
            </w:r>
            <w:proofErr w:type="spellEnd"/>
            <w:r w:rsidRPr="00FE4B51">
              <w:rPr>
                <w:sz w:val="24"/>
                <w:szCs w:val="24"/>
              </w:rPr>
              <w:t xml:space="preserve"> работы на предприятия города</w:t>
            </w:r>
            <w:r>
              <w:rPr>
                <w:sz w:val="24"/>
                <w:szCs w:val="24"/>
              </w:rPr>
              <w:t xml:space="preserve"> (в рамках «Недели без турникетов»)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классов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Default="00252D20" w:rsidP="0025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Pr="00B3773C" w:rsidRDefault="00252D20" w:rsidP="00252D20">
            <w:pPr>
              <w:rPr>
                <w:sz w:val="24"/>
                <w:szCs w:val="24"/>
              </w:rPr>
            </w:pPr>
            <w:r w:rsidRPr="00B3773C">
              <w:rPr>
                <w:sz w:val="24"/>
                <w:szCs w:val="24"/>
              </w:rPr>
              <w:t>Участие старшеклассников в Днях открытых дверей учебных заведений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учебных заведений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9-11 классов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252D20" w:rsidRPr="00260771" w:rsidTr="00252D20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Май-август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Default="00252D20" w:rsidP="0025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8-11- классов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20" w:rsidRPr="00260771" w:rsidRDefault="00252D20" w:rsidP="00252D20">
            <w:pPr>
              <w:jc w:val="center"/>
              <w:rPr>
                <w:sz w:val="24"/>
                <w:szCs w:val="24"/>
              </w:rPr>
            </w:pPr>
            <w:r w:rsidRPr="00260771">
              <w:rPr>
                <w:sz w:val="24"/>
                <w:szCs w:val="24"/>
              </w:rPr>
              <w:t>Зам. директора по ВР</w:t>
            </w:r>
          </w:p>
        </w:tc>
      </w:tr>
    </w:tbl>
    <w:p w:rsidR="00252D20" w:rsidRPr="00FE594B" w:rsidRDefault="00252D20" w:rsidP="0021604E">
      <w:pPr>
        <w:ind w:right="266"/>
        <w:jc w:val="both"/>
        <w:rPr>
          <w:sz w:val="28"/>
          <w:szCs w:val="28"/>
        </w:rPr>
        <w:sectPr w:rsidR="00252D20" w:rsidRPr="00FE594B" w:rsidSect="0021604E">
          <w:pgSz w:w="11910" w:h="16840"/>
          <w:pgMar w:top="1100" w:right="570" w:bottom="280" w:left="1134" w:header="720" w:footer="720" w:gutter="0"/>
          <w:cols w:space="720"/>
        </w:sectPr>
      </w:pPr>
    </w:p>
    <w:p w:rsidR="00BD7E55" w:rsidRDefault="00914805" w:rsidP="00AC6E78">
      <w:pPr>
        <w:tabs>
          <w:tab w:val="left" w:pos="3616"/>
        </w:tabs>
        <w:spacing w:before="1" w:line="319" w:lineRule="exact"/>
        <w:jc w:val="center"/>
        <w:rPr>
          <w:b/>
          <w:color w:val="1A1A1A"/>
          <w:sz w:val="28"/>
        </w:rPr>
      </w:pPr>
      <w:r w:rsidRPr="00AC6E78">
        <w:rPr>
          <w:b/>
          <w:color w:val="1A1A1A"/>
          <w:sz w:val="28"/>
        </w:rPr>
        <w:lastRenderedPageBreak/>
        <w:t>Методическая</w:t>
      </w:r>
      <w:r w:rsidRPr="00AC6E78">
        <w:rPr>
          <w:b/>
          <w:color w:val="1A1A1A"/>
          <w:spacing w:val="-5"/>
          <w:sz w:val="28"/>
        </w:rPr>
        <w:t xml:space="preserve"> </w:t>
      </w:r>
      <w:r w:rsidRPr="00AC6E78">
        <w:rPr>
          <w:b/>
          <w:color w:val="1A1A1A"/>
          <w:sz w:val="28"/>
        </w:rPr>
        <w:t>работа</w:t>
      </w:r>
      <w:r w:rsidRPr="00AC6E78">
        <w:rPr>
          <w:b/>
          <w:color w:val="1A1A1A"/>
          <w:spacing w:val="-2"/>
          <w:sz w:val="28"/>
        </w:rPr>
        <w:t xml:space="preserve"> </w:t>
      </w:r>
      <w:r w:rsidRPr="00AC6E78">
        <w:rPr>
          <w:b/>
          <w:color w:val="1A1A1A"/>
          <w:sz w:val="28"/>
        </w:rPr>
        <w:t>с</w:t>
      </w:r>
      <w:r w:rsidRPr="00AC6E78">
        <w:rPr>
          <w:b/>
          <w:color w:val="1A1A1A"/>
          <w:spacing w:val="-4"/>
          <w:sz w:val="28"/>
        </w:rPr>
        <w:t xml:space="preserve"> </w:t>
      </w:r>
      <w:r w:rsidRPr="00AC6E78">
        <w:rPr>
          <w:b/>
          <w:color w:val="1A1A1A"/>
          <w:sz w:val="28"/>
        </w:rPr>
        <w:t>педагогами</w:t>
      </w:r>
    </w:p>
    <w:p w:rsidR="00AC6E78" w:rsidRPr="00AC6E78" w:rsidRDefault="00AC6E78" w:rsidP="00AC6E78">
      <w:pPr>
        <w:tabs>
          <w:tab w:val="left" w:pos="3616"/>
        </w:tabs>
        <w:spacing w:before="1" w:line="319" w:lineRule="exact"/>
        <w:jc w:val="center"/>
        <w:rPr>
          <w:b/>
          <w:sz w:val="28"/>
        </w:rPr>
      </w:pPr>
    </w:p>
    <w:p w:rsidR="00BD7E55" w:rsidRDefault="00914805">
      <w:pPr>
        <w:pStyle w:val="a3"/>
        <w:ind w:left="252" w:right="407" w:firstLine="566"/>
      </w:pPr>
      <w:r>
        <w:t>Методическая работа с педагогами по совершенствованию образовательной</w:t>
      </w:r>
      <w:r>
        <w:rPr>
          <w:spacing w:val="1"/>
        </w:rPr>
        <w:t xml:space="preserve"> </w:t>
      </w:r>
      <w:r>
        <w:t>деятельности по результатам контроля. В течение 2022-2023 учебного года велась</w:t>
      </w:r>
      <w:r>
        <w:rPr>
          <w:spacing w:val="1"/>
        </w:rPr>
        <w:t xml:space="preserve"> </w:t>
      </w:r>
      <w:r>
        <w:t>работа</w:t>
      </w:r>
      <w:r>
        <w:rPr>
          <w:spacing w:val="3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методической</w:t>
      </w:r>
      <w:r>
        <w:rPr>
          <w:spacing w:val="32"/>
        </w:rPr>
        <w:t xml:space="preserve"> </w:t>
      </w:r>
      <w:r>
        <w:t>поддержке</w:t>
      </w:r>
      <w:r>
        <w:rPr>
          <w:spacing w:val="34"/>
        </w:rPr>
        <w:t xml:space="preserve"> </w:t>
      </w:r>
      <w:r>
        <w:t>педагогов</w:t>
      </w:r>
      <w:r>
        <w:rPr>
          <w:spacing w:val="3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целью</w:t>
      </w:r>
      <w:r>
        <w:rPr>
          <w:spacing w:val="33"/>
        </w:rPr>
        <w:t xml:space="preserve"> </w:t>
      </w:r>
      <w:r>
        <w:t>совершенствования</w:t>
      </w:r>
      <w:r>
        <w:rPr>
          <w:spacing w:val="3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преподавания.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этой</w:t>
      </w:r>
      <w:r>
        <w:rPr>
          <w:spacing w:val="54"/>
        </w:rPr>
        <w:t xml:space="preserve"> </w:t>
      </w:r>
      <w:r>
        <w:t>целью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план</w:t>
      </w:r>
      <w:r>
        <w:rPr>
          <w:spacing w:val="54"/>
        </w:rPr>
        <w:t xml:space="preserve"> </w:t>
      </w:r>
      <w:r>
        <w:t>ВСОКО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учебный</w:t>
      </w:r>
      <w:r>
        <w:rPr>
          <w:spacing w:val="56"/>
        </w:rPr>
        <w:t xml:space="preserve"> </w:t>
      </w:r>
      <w:r>
        <w:t>год</w:t>
      </w:r>
      <w:r>
        <w:rPr>
          <w:spacing w:val="56"/>
        </w:rPr>
        <w:t xml:space="preserve"> </w:t>
      </w:r>
      <w:r>
        <w:t>были</w:t>
      </w:r>
      <w:r>
        <w:rPr>
          <w:spacing w:val="56"/>
        </w:rPr>
        <w:t xml:space="preserve"> </w:t>
      </w:r>
      <w:r>
        <w:t>внесены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:rsidR="00BD7E55" w:rsidRDefault="00914805">
      <w:pPr>
        <w:pStyle w:val="a4"/>
        <w:numPr>
          <w:ilvl w:val="0"/>
          <w:numId w:val="5"/>
        </w:numPr>
        <w:tabs>
          <w:tab w:val="left" w:pos="1124"/>
        </w:tabs>
        <w:ind w:right="682" w:firstLine="566"/>
        <w:rPr>
          <w:sz w:val="28"/>
        </w:rPr>
      </w:pPr>
      <w:proofErr w:type="gramStart"/>
      <w:r>
        <w:rPr>
          <w:sz w:val="28"/>
        </w:rPr>
        <w:t>собеседование</w:t>
      </w:r>
      <w:proofErr w:type="gramEnd"/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3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32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35"/>
          <w:sz w:val="28"/>
        </w:rPr>
        <w:t xml:space="preserve"> </w:t>
      </w:r>
      <w:r>
        <w:rPr>
          <w:sz w:val="28"/>
        </w:rPr>
        <w:t>(один</w:t>
      </w:r>
      <w:r>
        <w:rPr>
          <w:spacing w:val="29"/>
          <w:sz w:val="28"/>
        </w:rPr>
        <w:t xml:space="preserve"> </w:t>
      </w:r>
      <w:r>
        <w:rPr>
          <w:sz w:val="28"/>
        </w:rPr>
        <w:t>раз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четверть);</w:t>
      </w:r>
    </w:p>
    <w:p w:rsidR="00BD7E55" w:rsidRDefault="00914805">
      <w:pPr>
        <w:pStyle w:val="a4"/>
        <w:numPr>
          <w:ilvl w:val="0"/>
          <w:numId w:val="5"/>
        </w:numPr>
        <w:tabs>
          <w:tab w:val="left" w:pos="1019"/>
        </w:tabs>
        <w:ind w:left="1018" w:hanging="201"/>
        <w:rPr>
          <w:sz w:val="28"/>
        </w:rPr>
      </w:pPr>
      <w:proofErr w:type="gramStart"/>
      <w:r>
        <w:rPr>
          <w:sz w:val="28"/>
        </w:rPr>
        <w:t>методическая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преподавателям;</w:t>
      </w:r>
    </w:p>
    <w:p w:rsidR="00BD7E55" w:rsidRDefault="00914805">
      <w:pPr>
        <w:pStyle w:val="a4"/>
        <w:numPr>
          <w:ilvl w:val="0"/>
          <w:numId w:val="5"/>
        </w:numPr>
        <w:tabs>
          <w:tab w:val="left" w:pos="1019"/>
        </w:tabs>
        <w:ind w:left="1018" w:hanging="201"/>
        <w:rPr>
          <w:sz w:val="28"/>
        </w:rPr>
      </w:pPr>
      <w:proofErr w:type="gramStart"/>
      <w:r>
        <w:rPr>
          <w:sz w:val="28"/>
        </w:rPr>
        <w:t>анализ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(один</w:t>
      </w:r>
      <w:r>
        <w:rPr>
          <w:spacing w:val="-2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четверть);</w:t>
      </w:r>
    </w:p>
    <w:p w:rsidR="00BD7E55" w:rsidRDefault="00914805">
      <w:pPr>
        <w:pStyle w:val="a4"/>
        <w:numPr>
          <w:ilvl w:val="0"/>
          <w:numId w:val="5"/>
        </w:numPr>
        <w:tabs>
          <w:tab w:val="left" w:pos="1019"/>
        </w:tabs>
        <w:ind w:left="1018" w:hanging="201"/>
        <w:rPr>
          <w:sz w:val="28"/>
        </w:rPr>
      </w:pPr>
      <w:proofErr w:type="gramStart"/>
      <w:r>
        <w:rPr>
          <w:sz w:val="28"/>
        </w:rPr>
        <w:t>собеседования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контроля);</w:t>
      </w:r>
    </w:p>
    <w:p w:rsidR="00BD7E55" w:rsidRDefault="00914805">
      <w:pPr>
        <w:pStyle w:val="a4"/>
        <w:numPr>
          <w:ilvl w:val="0"/>
          <w:numId w:val="5"/>
        </w:numPr>
        <w:tabs>
          <w:tab w:val="left" w:pos="1019"/>
        </w:tabs>
        <w:ind w:left="818" w:right="1282" w:firstLine="0"/>
        <w:rPr>
          <w:sz w:val="28"/>
        </w:rPr>
      </w:pPr>
      <w:proofErr w:type="gramStart"/>
      <w:r>
        <w:rPr>
          <w:sz w:val="28"/>
        </w:rPr>
        <w:t>наблюдение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(посещение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уроки).</w:t>
      </w:r>
    </w:p>
    <w:p w:rsidR="00BD7E55" w:rsidRDefault="00914805">
      <w:pPr>
        <w:pStyle w:val="a3"/>
        <w:ind w:left="252" w:right="679" w:firstLine="566"/>
        <w:jc w:val="both"/>
      </w:pP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отслеживаются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-67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росте,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постоянным</w:t>
      </w:r>
      <w:r>
        <w:rPr>
          <w:spacing w:val="-1"/>
        </w:rPr>
        <w:t xml:space="preserve"> </w:t>
      </w:r>
      <w:r>
        <w:t>стимулированием</w:t>
      </w:r>
      <w:r>
        <w:rPr>
          <w:spacing w:val="-4"/>
        </w:rPr>
        <w:t xml:space="preserve"> </w:t>
      </w:r>
      <w:r>
        <w:t>их самообразования.</w:t>
      </w:r>
    </w:p>
    <w:p w:rsidR="00AC6E78" w:rsidRDefault="00AC6E78" w:rsidP="00AC6E78">
      <w:pPr>
        <w:pStyle w:val="a3"/>
        <w:spacing w:before="67" w:line="242" w:lineRule="auto"/>
        <w:ind w:left="252" w:right="691" w:firstLine="566"/>
        <w:jc w:val="both"/>
      </w:pP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портфолио.</w:t>
      </w:r>
    </w:p>
    <w:p w:rsidR="00AC6E78" w:rsidRDefault="00AC6E78" w:rsidP="00AC6E78">
      <w:pPr>
        <w:pStyle w:val="a3"/>
        <w:spacing w:before="1"/>
        <w:ind w:left="252" w:right="685" w:firstLine="566"/>
        <w:jc w:val="both"/>
      </w:pP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высшую</w:t>
      </w:r>
      <w:r>
        <w:rPr>
          <w:spacing w:val="-67"/>
        </w:rPr>
        <w:t xml:space="preserve"> </w:t>
      </w:r>
      <w:r>
        <w:t>квалификационную</w:t>
      </w:r>
      <w:r>
        <w:rPr>
          <w:spacing w:val="-2"/>
        </w:rPr>
        <w:t xml:space="preserve"> </w:t>
      </w:r>
      <w:r>
        <w:t>категорию,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категорию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педагог.</w:t>
      </w:r>
    </w:p>
    <w:p w:rsidR="00AC6E78" w:rsidRDefault="00AC6E78" w:rsidP="00AC6E78">
      <w:pPr>
        <w:pStyle w:val="a3"/>
        <w:ind w:left="252" w:firstLine="566"/>
      </w:pPr>
      <w:r>
        <w:t>В</w:t>
      </w:r>
      <w:r>
        <w:rPr>
          <w:spacing w:val="51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учебном</w:t>
      </w:r>
      <w:r>
        <w:rPr>
          <w:spacing w:val="51"/>
        </w:rPr>
        <w:t xml:space="preserve"> </w:t>
      </w:r>
      <w:r>
        <w:t>году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гимназии</w:t>
      </w:r>
      <w:r>
        <w:rPr>
          <w:spacing w:val="52"/>
        </w:rPr>
        <w:t xml:space="preserve"> </w:t>
      </w:r>
      <w:r>
        <w:t>работало</w:t>
      </w:r>
      <w:r>
        <w:rPr>
          <w:spacing w:val="50"/>
        </w:rPr>
        <w:t xml:space="preserve"> </w:t>
      </w:r>
      <w:r>
        <w:t>6</w:t>
      </w:r>
      <w:r>
        <w:rPr>
          <w:spacing w:val="52"/>
        </w:rPr>
        <w:t xml:space="preserve"> </w:t>
      </w:r>
      <w:r>
        <w:t>предметных методических</w:t>
      </w:r>
      <w:r>
        <w:rPr>
          <w:spacing w:val="-67"/>
        </w:rPr>
        <w:t xml:space="preserve"> </w:t>
      </w:r>
      <w:r>
        <w:t xml:space="preserve">  кафедр:</w:t>
      </w:r>
    </w:p>
    <w:p w:rsidR="00AC6E78" w:rsidRDefault="00AC6E78" w:rsidP="00AC6E78">
      <w:pPr>
        <w:pStyle w:val="a4"/>
        <w:numPr>
          <w:ilvl w:val="0"/>
          <w:numId w:val="4"/>
        </w:numPr>
        <w:tabs>
          <w:tab w:val="left" w:pos="1100"/>
        </w:tabs>
        <w:spacing w:line="321" w:lineRule="exact"/>
        <w:ind w:hanging="282"/>
        <w:rPr>
          <w:sz w:val="28"/>
        </w:rPr>
      </w:pPr>
      <w:proofErr w:type="gramStart"/>
      <w:r>
        <w:rPr>
          <w:sz w:val="28"/>
        </w:rPr>
        <w:t>учителей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классов;</w:t>
      </w:r>
    </w:p>
    <w:p w:rsidR="00AC6E78" w:rsidRDefault="00AC6E78" w:rsidP="00AC6E78">
      <w:pPr>
        <w:pStyle w:val="a4"/>
        <w:numPr>
          <w:ilvl w:val="0"/>
          <w:numId w:val="4"/>
        </w:numPr>
        <w:tabs>
          <w:tab w:val="left" w:pos="1100"/>
        </w:tabs>
        <w:spacing w:line="322" w:lineRule="exact"/>
        <w:ind w:hanging="282"/>
        <w:rPr>
          <w:sz w:val="28"/>
        </w:rPr>
      </w:pPr>
      <w:proofErr w:type="gramStart"/>
      <w:r>
        <w:rPr>
          <w:sz w:val="28"/>
        </w:rPr>
        <w:t>гуманитарных</w:t>
      </w:r>
      <w:proofErr w:type="gramEnd"/>
      <w:r>
        <w:rPr>
          <w:sz w:val="28"/>
        </w:rPr>
        <w:t xml:space="preserve"> наук;</w:t>
      </w:r>
    </w:p>
    <w:p w:rsidR="00AC6E78" w:rsidRDefault="00AC6E78" w:rsidP="00AC6E78">
      <w:pPr>
        <w:pStyle w:val="a4"/>
        <w:numPr>
          <w:ilvl w:val="0"/>
          <w:numId w:val="4"/>
        </w:numPr>
        <w:tabs>
          <w:tab w:val="left" w:pos="1100"/>
        </w:tabs>
        <w:spacing w:before="2" w:line="322" w:lineRule="exact"/>
        <w:ind w:hanging="282"/>
        <w:rPr>
          <w:sz w:val="28"/>
        </w:rPr>
      </w:pPr>
      <w:proofErr w:type="gramStart"/>
      <w:r>
        <w:rPr>
          <w:sz w:val="28"/>
        </w:rPr>
        <w:t>математических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нформационно</w:t>
      </w:r>
      <w:proofErr w:type="spellEnd"/>
      <w:r>
        <w:rPr>
          <w:sz w:val="28"/>
        </w:rPr>
        <w:t>-технологических наук;</w:t>
      </w:r>
    </w:p>
    <w:p w:rsidR="00AC6E78" w:rsidRDefault="00AC6E78" w:rsidP="00AC6E78">
      <w:pPr>
        <w:pStyle w:val="a4"/>
        <w:numPr>
          <w:ilvl w:val="0"/>
          <w:numId w:val="4"/>
        </w:numPr>
        <w:tabs>
          <w:tab w:val="left" w:pos="1100"/>
        </w:tabs>
        <w:spacing w:before="2" w:line="322" w:lineRule="exact"/>
        <w:ind w:hanging="282"/>
        <w:rPr>
          <w:sz w:val="28"/>
        </w:rPr>
      </w:pPr>
      <w:proofErr w:type="gramStart"/>
      <w:r>
        <w:rPr>
          <w:sz w:val="28"/>
        </w:rPr>
        <w:t>естественных</w:t>
      </w:r>
      <w:proofErr w:type="gramEnd"/>
      <w:r>
        <w:rPr>
          <w:sz w:val="28"/>
        </w:rPr>
        <w:t xml:space="preserve"> наук;</w:t>
      </w:r>
    </w:p>
    <w:p w:rsidR="00AC6E78" w:rsidRDefault="00AC6E78" w:rsidP="00AC6E78">
      <w:pPr>
        <w:pStyle w:val="a4"/>
        <w:numPr>
          <w:ilvl w:val="0"/>
          <w:numId w:val="4"/>
        </w:numPr>
        <w:tabs>
          <w:tab w:val="left" w:pos="1100"/>
        </w:tabs>
        <w:spacing w:before="2" w:line="322" w:lineRule="exact"/>
        <w:ind w:hanging="282"/>
        <w:rPr>
          <w:sz w:val="28"/>
        </w:rPr>
      </w:pPr>
      <w:proofErr w:type="gramStart"/>
      <w:r>
        <w:rPr>
          <w:sz w:val="28"/>
        </w:rPr>
        <w:t>учителей</w:t>
      </w:r>
      <w:proofErr w:type="gramEnd"/>
      <w:r>
        <w:rPr>
          <w:sz w:val="28"/>
        </w:rPr>
        <w:t xml:space="preserve"> иностранного языка;</w:t>
      </w:r>
    </w:p>
    <w:p w:rsidR="00AC6E78" w:rsidRDefault="00AC6E78" w:rsidP="00AC6E78">
      <w:pPr>
        <w:pStyle w:val="a4"/>
        <w:numPr>
          <w:ilvl w:val="0"/>
          <w:numId w:val="4"/>
        </w:numPr>
        <w:tabs>
          <w:tab w:val="left" w:pos="1100"/>
        </w:tabs>
        <w:ind w:hanging="282"/>
        <w:rPr>
          <w:sz w:val="28"/>
        </w:rPr>
      </w:pPr>
      <w:proofErr w:type="gramStart"/>
      <w:r>
        <w:rPr>
          <w:sz w:val="28"/>
        </w:rPr>
        <w:t>социально</w:t>
      </w:r>
      <w:proofErr w:type="gramEnd"/>
      <w:r>
        <w:rPr>
          <w:sz w:val="28"/>
        </w:rPr>
        <w:t>-психологического сопровождения.</w:t>
      </w:r>
    </w:p>
    <w:p w:rsidR="00AC6E78" w:rsidRDefault="00AC6E78" w:rsidP="00AC6E78">
      <w:pPr>
        <w:pStyle w:val="1"/>
        <w:tabs>
          <w:tab w:val="left" w:pos="4446"/>
        </w:tabs>
        <w:spacing w:line="319" w:lineRule="exact"/>
        <w:ind w:left="4445"/>
        <w:jc w:val="left"/>
      </w:pPr>
    </w:p>
    <w:p w:rsidR="00AC6E78" w:rsidRDefault="00AC6E78" w:rsidP="00AC6E78">
      <w:pPr>
        <w:pStyle w:val="1"/>
        <w:tabs>
          <w:tab w:val="left" w:pos="4446"/>
        </w:tabs>
        <w:spacing w:line="319" w:lineRule="exact"/>
        <w:ind w:left="4445"/>
        <w:jc w:val="left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</w:p>
    <w:p w:rsidR="00AC6E78" w:rsidRDefault="00AC6E78" w:rsidP="00AC6E78">
      <w:pPr>
        <w:pStyle w:val="a3"/>
        <w:spacing w:line="319" w:lineRule="exact"/>
        <w:ind w:left="818"/>
      </w:pPr>
      <w:r>
        <w:t>Всего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гимназии</w:t>
      </w:r>
      <w:r>
        <w:rPr>
          <w:spacing w:val="-1"/>
        </w:rPr>
        <w:t xml:space="preserve"> </w:t>
      </w:r>
      <w:r>
        <w:t>насчитывал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 учебном</w:t>
      </w:r>
      <w:r>
        <w:rPr>
          <w:spacing w:val="-1"/>
        </w:rPr>
        <w:t xml:space="preserve"> </w:t>
      </w:r>
      <w:r>
        <w:t>году</w:t>
      </w:r>
    </w:p>
    <w:p w:rsidR="00AC6E78" w:rsidRDefault="00AC6E78" w:rsidP="00AC6E78">
      <w:pPr>
        <w:pStyle w:val="a3"/>
        <w:ind w:left="252"/>
      </w:pPr>
      <w:r>
        <w:t>–</w:t>
      </w:r>
      <w:r>
        <w:rPr>
          <w:spacing w:val="47"/>
        </w:rPr>
        <w:t xml:space="preserve"> </w:t>
      </w:r>
      <w:r>
        <w:t>77</w:t>
      </w:r>
      <w:r>
        <w:rPr>
          <w:spacing w:val="44"/>
        </w:rPr>
        <w:t xml:space="preserve"> </w:t>
      </w:r>
      <w:r>
        <w:t>человек.</w:t>
      </w:r>
      <w:r>
        <w:rPr>
          <w:spacing w:val="47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них,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декретном</w:t>
      </w:r>
      <w:r>
        <w:rPr>
          <w:spacing w:val="46"/>
        </w:rPr>
        <w:t xml:space="preserve"> </w:t>
      </w:r>
      <w:r>
        <w:t>отпуске</w:t>
      </w:r>
      <w:r>
        <w:rPr>
          <w:spacing w:val="51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3</w:t>
      </w:r>
      <w:r>
        <w:rPr>
          <w:spacing w:val="47"/>
        </w:rPr>
        <w:t xml:space="preserve"> </w:t>
      </w:r>
      <w:r>
        <w:t>человек.</w:t>
      </w:r>
    </w:p>
    <w:p w:rsidR="00AC6E78" w:rsidRDefault="00AC6E78" w:rsidP="00AC6E78">
      <w:pPr>
        <w:pStyle w:val="a3"/>
        <w:spacing w:line="242" w:lineRule="auto"/>
        <w:ind w:left="252" w:right="1249" w:firstLine="566"/>
      </w:pP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работал</w:t>
      </w:r>
      <w:r>
        <w:rPr>
          <w:spacing w:val="1"/>
        </w:rPr>
        <w:t xml:space="preserve"> </w:t>
      </w:r>
      <w:r>
        <w:t>стабильным</w:t>
      </w:r>
      <w:r>
        <w:rPr>
          <w:spacing w:val="-67"/>
        </w:rPr>
        <w:t xml:space="preserve"> </w:t>
      </w:r>
      <w:r>
        <w:t>составом.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89%</w:t>
      </w:r>
      <w:r>
        <w:rPr>
          <w:spacing w:val="-1"/>
        </w:rPr>
        <w:t xml:space="preserve"> </w:t>
      </w:r>
      <w:r>
        <w:t>обеспеченность</w:t>
      </w:r>
      <w:r>
        <w:rPr>
          <w:spacing w:val="-2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кадрами.</w:t>
      </w:r>
    </w:p>
    <w:p w:rsidR="00AC6E78" w:rsidRDefault="00AC6E78" w:rsidP="00AC6E78">
      <w:pPr>
        <w:pStyle w:val="a3"/>
        <w:ind w:left="818" w:right="2356"/>
      </w:pPr>
      <w:r>
        <w:t>Фактически работающих основных работника – 60 человек, из них:</w:t>
      </w:r>
      <w:r>
        <w:rPr>
          <w:spacing w:val="-67"/>
        </w:rPr>
        <w:t xml:space="preserve"> </w:t>
      </w:r>
      <w:r>
        <w:t>Из 77 педагогов имеют квалификационные категории как учителя:</w:t>
      </w:r>
      <w:r>
        <w:rPr>
          <w:spacing w:val="1"/>
        </w:rPr>
        <w:t xml:space="preserve"> </w:t>
      </w:r>
      <w:r>
        <w:t>58 человек</w:t>
      </w:r>
      <w:r>
        <w:rPr>
          <w:spacing w:val="-3"/>
        </w:rPr>
        <w:t xml:space="preserve"> </w:t>
      </w:r>
      <w:r>
        <w:t>– высшую</w:t>
      </w:r>
      <w:r>
        <w:rPr>
          <w:spacing w:val="-2"/>
        </w:rPr>
        <w:t xml:space="preserve"> </w:t>
      </w:r>
      <w:r>
        <w:t>квалификационную</w:t>
      </w:r>
      <w:r>
        <w:rPr>
          <w:spacing w:val="-1"/>
        </w:rPr>
        <w:t xml:space="preserve"> </w:t>
      </w:r>
      <w:r>
        <w:t>категорию;</w:t>
      </w:r>
    </w:p>
    <w:p w:rsidR="00AC6E78" w:rsidRDefault="00AC6E78" w:rsidP="00AC6E78">
      <w:pPr>
        <w:pStyle w:val="a3"/>
        <w:spacing w:line="321" w:lineRule="exact"/>
      </w:pPr>
      <w:r>
        <w:rPr>
          <w:spacing w:val="-2"/>
        </w:rPr>
        <w:t xml:space="preserve">            11</w:t>
      </w:r>
      <w:r>
        <w:t>человек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1"/>
        </w:rPr>
        <w:t xml:space="preserve"> </w:t>
      </w:r>
      <w:r>
        <w:t>категорию;</w:t>
      </w:r>
    </w:p>
    <w:p w:rsidR="00AC6E78" w:rsidRDefault="00AC6E78" w:rsidP="00AC6E78">
      <w:pPr>
        <w:pStyle w:val="a3"/>
        <w:ind w:left="252" w:right="1249" w:firstLine="636"/>
      </w:pPr>
      <w:r>
        <w:t>3</w:t>
      </w:r>
      <w:r>
        <w:rPr>
          <w:spacing w:val="39"/>
        </w:rPr>
        <w:t xml:space="preserve"> </w:t>
      </w:r>
      <w:r>
        <w:t>человек</w:t>
      </w:r>
      <w:r>
        <w:rPr>
          <w:spacing w:val="3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имеют</w:t>
      </w:r>
      <w:r>
        <w:rPr>
          <w:spacing w:val="37"/>
        </w:rPr>
        <w:t xml:space="preserve"> </w:t>
      </w:r>
      <w:r>
        <w:t>квалификационной</w:t>
      </w:r>
      <w:r>
        <w:rPr>
          <w:spacing w:val="38"/>
        </w:rPr>
        <w:t xml:space="preserve"> </w:t>
      </w:r>
      <w:r>
        <w:t>категории</w:t>
      </w:r>
      <w:r>
        <w:rPr>
          <w:spacing w:val="38"/>
        </w:rPr>
        <w:t xml:space="preserve"> </w:t>
      </w:r>
      <w:r>
        <w:t>(это</w:t>
      </w:r>
      <w:r>
        <w:rPr>
          <w:spacing w:val="38"/>
        </w:rPr>
        <w:t xml:space="preserve"> </w:t>
      </w:r>
      <w:r>
        <w:t>вновь</w:t>
      </w:r>
      <w:r>
        <w:rPr>
          <w:spacing w:val="36"/>
        </w:rPr>
        <w:t xml:space="preserve"> </w:t>
      </w:r>
      <w:r>
        <w:t>принятые</w:t>
      </w:r>
      <w:r>
        <w:rPr>
          <w:spacing w:val="-67"/>
        </w:rPr>
        <w:t xml:space="preserve"> </w:t>
      </w:r>
      <w:r>
        <w:t>работники,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стажа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должности,</w:t>
      </w:r>
      <w:r>
        <w:rPr>
          <w:spacing w:val="-1"/>
        </w:rPr>
        <w:t xml:space="preserve"> </w:t>
      </w:r>
      <w:r>
        <w:t>молодые</w:t>
      </w:r>
      <w:r>
        <w:rPr>
          <w:spacing w:val="-1"/>
        </w:rPr>
        <w:t xml:space="preserve"> </w:t>
      </w:r>
      <w:r>
        <w:t>специалисты).</w:t>
      </w:r>
    </w:p>
    <w:p w:rsidR="00AC6E78" w:rsidRDefault="00AC6E78" w:rsidP="00AC6E78">
      <w:pPr>
        <w:pStyle w:val="a3"/>
      </w:pPr>
    </w:p>
    <w:p w:rsidR="00AC6E78" w:rsidRDefault="00AC6E78">
      <w:pPr>
        <w:pStyle w:val="1"/>
        <w:tabs>
          <w:tab w:val="left" w:pos="3379"/>
          <w:tab w:val="left" w:pos="7628"/>
        </w:tabs>
        <w:spacing w:before="5"/>
        <w:ind w:left="2671" w:right="2541"/>
        <w:jc w:val="center"/>
      </w:pPr>
    </w:p>
    <w:p w:rsidR="00AC6E78" w:rsidRDefault="00AC6E78">
      <w:pPr>
        <w:pStyle w:val="1"/>
        <w:tabs>
          <w:tab w:val="left" w:pos="3379"/>
          <w:tab w:val="left" w:pos="7628"/>
        </w:tabs>
        <w:spacing w:before="5"/>
        <w:ind w:left="2671" w:right="2541"/>
        <w:jc w:val="center"/>
      </w:pPr>
    </w:p>
    <w:p w:rsidR="00AC6E78" w:rsidRDefault="00AC6E78" w:rsidP="00AC6E78">
      <w:pPr>
        <w:pStyle w:val="1"/>
        <w:tabs>
          <w:tab w:val="left" w:pos="3379"/>
          <w:tab w:val="left" w:pos="7628"/>
        </w:tabs>
        <w:spacing w:before="5"/>
        <w:ind w:left="2671" w:right="2541"/>
        <w:jc w:val="center"/>
        <w:rPr>
          <w:spacing w:val="-1"/>
        </w:rPr>
      </w:pPr>
      <w:r>
        <w:lastRenderedPageBreak/>
        <w:t xml:space="preserve">Административно-управленческие </w:t>
      </w:r>
      <w:r w:rsidR="00914805">
        <w:rPr>
          <w:spacing w:val="-1"/>
        </w:rPr>
        <w:t>решения</w:t>
      </w:r>
      <w:r>
        <w:rPr>
          <w:spacing w:val="-1"/>
        </w:rPr>
        <w:t xml:space="preserve"> </w:t>
      </w:r>
    </w:p>
    <w:p w:rsidR="00BD7E55" w:rsidRDefault="00914805" w:rsidP="00AC6E78">
      <w:pPr>
        <w:pStyle w:val="1"/>
        <w:tabs>
          <w:tab w:val="left" w:pos="3379"/>
          <w:tab w:val="left" w:pos="7628"/>
        </w:tabs>
        <w:spacing w:before="5"/>
        <w:ind w:left="2671" w:right="2541"/>
        <w:jc w:val="center"/>
        <w:rPr>
          <w:b w:val="0"/>
        </w:rPr>
      </w:pPr>
      <w:r>
        <w:rPr>
          <w:spacing w:val="-67"/>
        </w:rPr>
        <w:t xml:space="preserve"> </w:t>
      </w:r>
      <w:proofErr w:type="gramStart"/>
      <w:r w:rsidR="00AC6E78">
        <w:t>по</w:t>
      </w:r>
      <w:proofErr w:type="gramEnd"/>
      <w:r w:rsidR="00AC6E78">
        <w:t xml:space="preserve"> </w:t>
      </w:r>
      <w:r>
        <w:t>повышению</w:t>
      </w:r>
      <w:r w:rsidR="00AC6E78">
        <w:t xml:space="preserve"> </w:t>
      </w:r>
      <w:r w:rsidRPr="00AC6E78">
        <w:t>образовательных результатов</w:t>
      </w:r>
    </w:p>
    <w:p w:rsidR="00C9088C" w:rsidRDefault="00C9088C" w:rsidP="00C9088C">
      <w:pPr>
        <w:pStyle w:val="a3"/>
        <w:spacing w:before="67"/>
        <w:ind w:left="818" w:right="681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образовательных организаций</w:t>
      </w:r>
      <w:r w:rsidR="00AC6E78">
        <w:t>,</w:t>
      </w:r>
      <w:r>
        <w:t xml:space="preserve"> администрация </w:t>
      </w:r>
      <w:r w:rsidR="00AC6E78">
        <w:t>гимназии</w:t>
      </w:r>
      <w:r>
        <w:t xml:space="preserve"> ставит перед собой задачи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2023-2024</w:t>
      </w:r>
      <w:r>
        <w:rPr>
          <w:spacing w:val="3"/>
        </w:rPr>
        <w:t xml:space="preserve"> </w:t>
      </w:r>
      <w:r>
        <w:t>учебный год:</w:t>
      </w:r>
    </w:p>
    <w:p w:rsidR="00C9088C" w:rsidRDefault="00C9088C" w:rsidP="00C9088C">
      <w:pPr>
        <w:pStyle w:val="a4"/>
        <w:numPr>
          <w:ilvl w:val="0"/>
          <w:numId w:val="2"/>
        </w:numPr>
        <w:tabs>
          <w:tab w:val="left" w:pos="1539"/>
        </w:tabs>
        <w:spacing w:before="2"/>
        <w:ind w:right="683"/>
        <w:jc w:val="both"/>
        <w:rPr>
          <w:sz w:val="28"/>
        </w:rPr>
      </w:pPr>
      <w:proofErr w:type="gramStart"/>
      <w:r>
        <w:rPr>
          <w:sz w:val="28"/>
        </w:rPr>
        <w:t>направить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обучающимися;</w:t>
      </w:r>
    </w:p>
    <w:p w:rsidR="00C9088C" w:rsidRDefault="00C9088C" w:rsidP="00C9088C">
      <w:pPr>
        <w:pStyle w:val="a4"/>
        <w:numPr>
          <w:ilvl w:val="0"/>
          <w:numId w:val="2"/>
        </w:numPr>
        <w:tabs>
          <w:tab w:val="left" w:pos="1539"/>
        </w:tabs>
        <w:ind w:right="683"/>
        <w:jc w:val="both"/>
        <w:rPr>
          <w:sz w:val="28"/>
        </w:rPr>
      </w:pPr>
      <w:proofErr w:type="gramStart"/>
      <w:r>
        <w:rPr>
          <w:sz w:val="28"/>
        </w:rPr>
        <w:t>направить</w:t>
      </w:r>
      <w:proofErr w:type="gramEnd"/>
      <w:r>
        <w:rPr>
          <w:sz w:val="28"/>
        </w:rPr>
        <w:t xml:space="preserve"> работу учителей- предметников на повышение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обучения и освоения обучающимися программного материала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предметам;</w:t>
      </w:r>
    </w:p>
    <w:p w:rsidR="00C9088C" w:rsidRDefault="00C9088C" w:rsidP="00C9088C">
      <w:pPr>
        <w:pStyle w:val="a4"/>
        <w:numPr>
          <w:ilvl w:val="0"/>
          <w:numId w:val="2"/>
        </w:numPr>
        <w:tabs>
          <w:tab w:val="left" w:pos="1539"/>
        </w:tabs>
        <w:ind w:right="681"/>
        <w:jc w:val="both"/>
        <w:rPr>
          <w:sz w:val="28"/>
        </w:rPr>
      </w:pPr>
      <w:proofErr w:type="gramStart"/>
      <w:r>
        <w:rPr>
          <w:sz w:val="28"/>
        </w:rPr>
        <w:t>направить</w:t>
      </w:r>
      <w:proofErr w:type="gramEnd"/>
      <w:r>
        <w:rPr>
          <w:sz w:val="28"/>
        </w:rPr>
        <w:t xml:space="preserve"> работу предметных методических </w:t>
      </w:r>
      <w:r w:rsidR="00AC6E78">
        <w:rPr>
          <w:sz w:val="28"/>
        </w:rPr>
        <w:t>кафедр</w:t>
      </w:r>
      <w:r>
        <w:rPr>
          <w:sz w:val="28"/>
        </w:rPr>
        <w:t xml:space="preserve"> на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обучению;</w:t>
      </w:r>
    </w:p>
    <w:p w:rsidR="00C9088C" w:rsidRDefault="00C9088C" w:rsidP="00C9088C">
      <w:pPr>
        <w:pStyle w:val="a4"/>
        <w:numPr>
          <w:ilvl w:val="0"/>
          <w:numId w:val="2"/>
        </w:numPr>
        <w:tabs>
          <w:tab w:val="left" w:pos="1539"/>
        </w:tabs>
        <w:ind w:right="682"/>
        <w:jc w:val="both"/>
        <w:rPr>
          <w:sz w:val="28"/>
        </w:rPr>
      </w:pPr>
      <w:proofErr w:type="gramStart"/>
      <w:r>
        <w:rPr>
          <w:sz w:val="28"/>
        </w:rPr>
        <w:t>совершенствовать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28"/>
          <w:sz w:val="28"/>
        </w:rPr>
        <w:t xml:space="preserve"> </w:t>
      </w:r>
      <w:r>
        <w:rPr>
          <w:sz w:val="28"/>
        </w:rPr>
        <w:t>качественной</w:t>
      </w:r>
      <w:r>
        <w:rPr>
          <w:spacing w:val="2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2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5"/>
          <w:sz w:val="28"/>
        </w:rPr>
        <w:t xml:space="preserve"> </w:t>
      </w:r>
      <w:r>
        <w:rPr>
          <w:sz w:val="28"/>
        </w:rPr>
        <w:t>9-х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11-ых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C9088C" w:rsidRDefault="00C9088C" w:rsidP="00C9088C">
      <w:pPr>
        <w:pStyle w:val="a4"/>
        <w:numPr>
          <w:ilvl w:val="0"/>
          <w:numId w:val="2"/>
        </w:numPr>
        <w:tabs>
          <w:tab w:val="left" w:pos="1539"/>
        </w:tabs>
        <w:spacing w:before="1" w:line="322" w:lineRule="exact"/>
        <w:ind w:hanging="361"/>
        <w:jc w:val="both"/>
        <w:rPr>
          <w:sz w:val="28"/>
        </w:rPr>
      </w:pPr>
      <w:proofErr w:type="gramStart"/>
      <w:r>
        <w:rPr>
          <w:sz w:val="28"/>
        </w:rPr>
        <w:t>повысить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психолого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сопровождения;</w:t>
      </w:r>
    </w:p>
    <w:p w:rsidR="00C9088C" w:rsidRDefault="00C9088C" w:rsidP="00C9088C">
      <w:pPr>
        <w:pStyle w:val="a4"/>
        <w:numPr>
          <w:ilvl w:val="0"/>
          <w:numId w:val="2"/>
        </w:numPr>
        <w:tabs>
          <w:tab w:val="left" w:pos="1539"/>
          <w:tab w:val="left" w:pos="3651"/>
          <w:tab w:val="left" w:pos="5775"/>
        </w:tabs>
        <w:ind w:right="1146"/>
        <w:rPr>
          <w:sz w:val="28"/>
        </w:rPr>
      </w:pPr>
      <w:proofErr w:type="gramStart"/>
      <w:r>
        <w:rPr>
          <w:sz w:val="28"/>
        </w:rPr>
        <w:t>продолжить</w:t>
      </w:r>
      <w:proofErr w:type="gramEnd"/>
      <w:r>
        <w:rPr>
          <w:sz w:val="28"/>
        </w:rPr>
        <w:tab/>
        <w:t>мониторинг</w:t>
      </w:r>
      <w:r>
        <w:rPr>
          <w:sz w:val="28"/>
        </w:rPr>
        <w:tab/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"/>
          <w:sz w:val="28"/>
        </w:rPr>
        <w:t xml:space="preserve"> </w:t>
      </w:r>
      <w:r>
        <w:rPr>
          <w:sz w:val="28"/>
        </w:rPr>
        <w:t>ФГОС;</w:t>
      </w:r>
    </w:p>
    <w:p w:rsidR="00C9088C" w:rsidRDefault="00C9088C" w:rsidP="00C9088C">
      <w:pPr>
        <w:pStyle w:val="a4"/>
        <w:numPr>
          <w:ilvl w:val="0"/>
          <w:numId w:val="2"/>
        </w:numPr>
        <w:tabs>
          <w:tab w:val="left" w:pos="1539"/>
          <w:tab w:val="left" w:pos="3123"/>
          <w:tab w:val="left" w:pos="5547"/>
          <w:tab w:val="left" w:pos="6150"/>
          <w:tab w:val="left" w:pos="8269"/>
          <w:tab w:val="left" w:pos="9673"/>
        </w:tabs>
        <w:ind w:right="682"/>
        <w:rPr>
          <w:sz w:val="28"/>
        </w:rPr>
      </w:pPr>
      <w:proofErr w:type="gramStart"/>
      <w:r>
        <w:rPr>
          <w:sz w:val="28"/>
        </w:rPr>
        <w:t>повысить</w:t>
      </w:r>
      <w:proofErr w:type="gramEnd"/>
      <w:r>
        <w:rPr>
          <w:sz w:val="28"/>
        </w:rPr>
        <w:tab/>
        <w:t>количественный</w:t>
      </w:r>
      <w:r>
        <w:rPr>
          <w:sz w:val="28"/>
        </w:rPr>
        <w:tab/>
        <w:t>и</w:t>
      </w:r>
      <w:r>
        <w:rPr>
          <w:sz w:val="28"/>
        </w:rPr>
        <w:tab/>
        <w:t>качественный</w:t>
      </w:r>
      <w:r>
        <w:rPr>
          <w:sz w:val="28"/>
        </w:rPr>
        <w:tab/>
        <w:t>уровень</w:t>
      </w:r>
      <w:r>
        <w:rPr>
          <w:sz w:val="28"/>
        </w:rPr>
        <w:tab/>
      </w:r>
      <w:r>
        <w:rPr>
          <w:spacing w:val="-1"/>
          <w:sz w:val="28"/>
        </w:rPr>
        <w:t>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 w:rsidR="00AC6E78">
        <w:rPr>
          <w:sz w:val="28"/>
        </w:rPr>
        <w:t xml:space="preserve"> гимназии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</w:p>
    <w:p w:rsidR="00C9088C" w:rsidRDefault="00C9088C" w:rsidP="00C9088C">
      <w:pPr>
        <w:pStyle w:val="a4"/>
        <w:numPr>
          <w:ilvl w:val="0"/>
          <w:numId w:val="2"/>
        </w:numPr>
        <w:tabs>
          <w:tab w:val="left" w:pos="1539"/>
          <w:tab w:val="left" w:pos="2942"/>
          <w:tab w:val="left" w:pos="5775"/>
          <w:tab w:val="left" w:pos="7191"/>
        </w:tabs>
        <w:ind w:right="682"/>
        <w:rPr>
          <w:sz w:val="28"/>
        </w:rPr>
      </w:pPr>
      <w:proofErr w:type="gramStart"/>
      <w:r>
        <w:rPr>
          <w:sz w:val="28"/>
        </w:rPr>
        <w:t>повысить</w:t>
      </w:r>
      <w:proofErr w:type="gramEnd"/>
      <w:r>
        <w:rPr>
          <w:sz w:val="28"/>
        </w:rPr>
        <w:tab/>
        <w:t>профессиональный</w:t>
      </w:r>
      <w:r>
        <w:rPr>
          <w:sz w:val="28"/>
        </w:rPr>
        <w:tab/>
        <w:t>уровень</w:t>
      </w:r>
      <w:r>
        <w:rPr>
          <w:sz w:val="28"/>
        </w:rPr>
        <w:tab/>
        <w:t>педагогических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направлений модернизации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C9088C" w:rsidRDefault="00C9088C" w:rsidP="00C9088C">
      <w:pPr>
        <w:pStyle w:val="a4"/>
        <w:numPr>
          <w:ilvl w:val="0"/>
          <w:numId w:val="2"/>
        </w:numPr>
        <w:tabs>
          <w:tab w:val="left" w:pos="1539"/>
          <w:tab w:val="left" w:pos="3224"/>
          <w:tab w:val="left" w:pos="4268"/>
          <w:tab w:val="left" w:pos="4805"/>
          <w:tab w:val="left" w:pos="6186"/>
          <w:tab w:val="left" w:pos="7957"/>
          <w:tab w:val="left" w:pos="8293"/>
          <w:tab w:val="left" w:pos="10036"/>
        </w:tabs>
        <w:ind w:right="682"/>
        <w:rPr>
          <w:sz w:val="28"/>
        </w:rPr>
      </w:pPr>
      <w:proofErr w:type="gramStart"/>
      <w:r>
        <w:rPr>
          <w:sz w:val="28"/>
        </w:rPr>
        <w:t>продолжить</w:t>
      </w:r>
      <w:proofErr w:type="gramEnd"/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развитию</w:t>
      </w:r>
      <w:r>
        <w:rPr>
          <w:sz w:val="28"/>
        </w:rPr>
        <w:tab/>
        <w:t>материально</w:t>
      </w:r>
      <w:r>
        <w:rPr>
          <w:sz w:val="28"/>
        </w:rPr>
        <w:tab/>
        <w:t>-</w:t>
      </w:r>
      <w:r>
        <w:rPr>
          <w:sz w:val="28"/>
        </w:rPr>
        <w:tab/>
        <w:t>технической</w:t>
      </w:r>
      <w:r>
        <w:rPr>
          <w:sz w:val="28"/>
        </w:rPr>
        <w:tab/>
      </w:r>
      <w:r>
        <w:rPr>
          <w:spacing w:val="-1"/>
          <w:sz w:val="28"/>
        </w:rPr>
        <w:t>базы</w:t>
      </w:r>
      <w:r>
        <w:rPr>
          <w:spacing w:val="-67"/>
          <w:sz w:val="28"/>
        </w:rPr>
        <w:t xml:space="preserve"> </w:t>
      </w:r>
      <w:r w:rsidR="00AC6E78">
        <w:rPr>
          <w:sz w:val="28"/>
        </w:rPr>
        <w:t xml:space="preserve">гимназии </w:t>
      </w:r>
      <w:r>
        <w:rPr>
          <w:sz w:val="28"/>
        </w:rPr>
        <w:t>оснащение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ее современным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оборудованием.</w:t>
      </w:r>
    </w:p>
    <w:p w:rsidR="00C9088C" w:rsidRDefault="00C9088C">
      <w:pPr>
        <w:spacing w:line="321" w:lineRule="exact"/>
        <w:ind w:left="808" w:right="677"/>
        <w:jc w:val="center"/>
        <w:rPr>
          <w:b/>
          <w:sz w:val="28"/>
        </w:rPr>
      </w:pPr>
      <w:bookmarkStart w:id="3" w:name="_GoBack"/>
      <w:bookmarkEnd w:id="3"/>
    </w:p>
    <w:p w:rsidR="00BD7E55" w:rsidRDefault="00BD7E55" w:rsidP="00AC6E78">
      <w:pPr>
        <w:spacing w:line="321" w:lineRule="exact"/>
        <w:rPr>
          <w:sz w:val="28"/>
        </w:rPr>
        <w:sectPr w:rsidR="00BD7E55">
          <w:pgSz w:w="11910" w:h="16840"/>
          <w:pgMar w:top="1040" w:right="20" w:bottom="280" w:left="600" w:header="720" w:footer="720" w:gutter="0"/>
          <w:cols w:space="720"/>
        </w:sectPr>
      </w:pPr>
    </w:p>
    <w:p w:rsidR="00BD7E55" w:rsidRDefault="00BD7E55" w:rsidP="00AC6E78">
      <w:pPr>
        <w:pStyle w:val="a3"/>
        <w:spacing w:before="67"/>
        <w:ind w:right="681"/>
        <w:jc w:val="both"/>
      </w:pPr>
    </w:p>
    <w:sectPr w:rsidR="00BD7E55">
      <w:pgSz w:w="11910" w:h="16840"/>
      <w:pgMar w:top="1040" w:right="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6764"/>
    <w:multiLevelType w:val="hybridMultilevel"/>
    <w:tmpl w:val="678C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428A"/>
    <w:multiLevelType w:val="hybridMultilevel"/>
    <w:tmpl w:val="BC48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15C8"/>
    <w:multiLevelType w:val="hybridMultilevel"/>
    <w:tmpl w:val="945E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5815"/>
    <w:multiLevelType w:val="hybridMultilevel"/>
    <w:tmpl w:val="C1CA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34D5"/>
    <w:multiLevelType w:val="hybridMultilevel"/>
    <w:tmpl w:val="0854B72C"/>
    <w:lvl w:ilvl="0" w:tplc="86922B1C">
      <w:start w:val="1"/>
      <w:numFmt w:val="decimal"/>
      <w:lvlText w:val="%1."/>
      <w:lvlJc w:val="left"/>
      <w:pPr>
        <w:ind w:left="3141" w:hanging="281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 w:tplc="DD84C166">
      <w:start w:val="6"/>
      <w:numFmt w:val="decimal"/>
      <w:lvlText w:val="%2."/>
      <w:lvlJc w:val="left"/>
      <w:pPr>
        <w:ind w:left="398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3DE2F4E">
      <w:numFmt w:val="bullet"/>
      <w:lvlText w:val="•"/>
      <w:lvlJc w:val="left"/>
      <w:pPr>
        <w:ind w:left="4791" w:hanging="281"/>
      </w:pPr>
      <w:rPr>
        <w:rFonts w:hint="default"/>
        <w:lang w:val="ru-RU" w:eastAsia="en-US" w:bidi="ar-SA"/>
      </w:rPr>
    </w:lvl>
    <w:lvl w:ilvl="3" w:tplc="180AB422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4" w:tplc="F03E1C56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5" w:tplc="6EFC4FD2">
      <w:numFmt w:val="bullet"/>
      <w:lvlText w:val="•"/>
      <w:lvlJc w:val="left"/>
      <w:pPr>
        <w:ind w:left="7227" w:hanging="281"/>
      </w:pPr>
      <w:rPr>
        <w:rFonts w:hint="default"/>
        <w:lang w:val="ru-RU" w:eastAsia="en-US" w:bidi="ar-SA"/>
      </w:rPr>
    </w:lvl>
    <w:lvl w:ilvl="6" w:tplc="A600B930">
      <w:numFmt w:val="bullet"/>
      <w:lvlText w:val="•"/>
      <w:lvlJc w:val="left"/>
      <w:pPr>
        <w:ind w:left="8039" w:hanging="281"/>
      </w:pPr>
      <w:rPr>
        <w:rFonts w:hint="default"/>
        <w:lang w:val="ru-RU" w:eastAsia="en-US" w:bidi="ar-SA"/>
      </w:rPr>
    </w:lvl>
    <w:lvl w:ilvl="7" w:tplc="0DE8CA58">
      <w:numFmt w:val="bullet"/>
      <w:lvlText w:val="•"/>
      <w:lvlJc w:val="left"/>
      <w:pPr>
        <w:ind w:left="8850" w:hanging="281"/>
      </w:pPr>
      <w:rPr>
        <w:rFonts w:hint="default"/>
        <w:lang w:val="ru-RU" w:eastAsia="en-US" w:bidi="ar-SA"/>
      </w:rPr>
    </w:lvl>
    <w:lvl w:ilvl="8" w:tplc="48D0E13A">
      <w:numFmt w:val="bullet"/>
      <w:lvlText w:val="•"/>
      <w:lvlJc w:val="left"/>
      <w:pPr>
        <w:ind w:left="9662" w:hanging="281"/>
      </w:pPr>
      <w:rPr>
        <w:rFonts w:hint="default"/>
        <w:lang w:val="ru-RU" w:eastAsia="en-US" w:bidi="ar-SA"/>
      </w:rPr>
    </w:lvl>
  </w:abstractNum>
  <w:abstractNum w:abstractNumId="5">
    <w:nsid w:val="16AC7FD3"/>
    <w:multiLevelType w:val="hybridMultilevel"/>
    <w:tmpl w:val="455C2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55BD0"/>
    <w:multiLevelType w:val="hybridMultilevel"/>
    <w:tmpl w:val="8B48AAD4"/>
    <w:lvl w:ilvl="0" w:tplc="34480E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24F3F"/>
    <w:multiLevelType w:val="hybridMultilevel"/>
    <w:tmpl w:val="F5FC8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96586"/>
    <w:multiLevelType w:val="hybridMultilevel"/>
    <w:tmpl w:val="A2343576"/>
    <w:lvl w:ilvl="0" w:tplc="5038E4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25356"/>
    <w:multiLevelType w:val="hybridMultilevel"/>
    <w:tmpl w:val="865E559E"/>
    <w:lvl w:ilvl="0" w:tplc="FD5C7D9E">
      <w:start w:val="1"/>
      <w:numFmt w:val="decimal"/>
      <w:lvlText w:val="%1."/>
      <w:lvlJc w:val="left"/>
      <w:pPr>
        <w:ind w:left="15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58655C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2" w:tplc="EC5401E8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62246876"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4" w:tplc="0DEA0D0C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5" w:tplc="08D2C17C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66BE25A4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516867C6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7DF219C2">
      <w:numFmt w:val="bullet"/>
      <w:lvlText w:val="•"/>
      <w:lvlJc w:val="left"/>
      <w:pPr>
        <w:ind w:left="9337" w:hanging="360"/>
      </w:pPr>
      <w:rPr>
        <w:rFonts w:hint="default"/>
        <w:lang w:val="ru-RU" w:eastAsia="en-US" w:bidi="ar-SA"/>
      </w:rPr>
    </w:lvl>
  </w:abstractNum>
  <w:abstractNum w:abstractNumId="10">
    <w:nsid w:val="2A2869DB"/>
    <w:multiLevelType w:val="multilevel"/>
    <w:tmpl w:val="3B5A6F4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BA534F"/>
    <w:multiLevelType w:val="hybridMultilevel"/>
    <w:tmpl w:val="7D1A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21734"/>
    <w:multiLevelType w:val="hybridMultilevel"/>
    <w:tmpl w:val="9FAE7C90"/>
    <w:lvl w:ilvl="0" w:tplc="412A69FA">
      <w:numFmt w:val="bullet"/>
      <w:lvlText w:val="–"/>
      <w:lvlJc w:val="left"/>
      <w:pPr>
        <w:ind w:left="10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DE0FBA">
      <w:numFmt w:val="bullet"/>
      <w:lvlText w:val="•"/>
      <w:lvlJc w:val="left"/>
      <w:pPr>
        <w:ind w:left="2064" w:hanging="212"/>
      </w:pPr>
      <w:rPr>
        <w:rFonts w:hint="default"/>
        <w:lang w:val="ru-RU" w:eastAsia="en-US" w:bidi="ar-SA"/>
      </w:rPr>
    </w:lvl>
    <w:lvl w:ilvl="2" w:tplc="99BE9044">
      <w:numFmt w:val="bullet"/>
      <w:lvlText w:val="•"/>
      <w:lvlJc w:val="left"/>
      <w:pPr>
        <w:ind w:left="3089" w:hanging="212"/>
      </w:pPr>
      <w:rPr>
        <w:rFonts w:hint="default"/>
        <w:lang w:val="ru-RU" w:eastAsia="en-US" w:bidi="ar-SA"/>
      </w:rPr>
    </w:lvl>
    <w:lvl w:ilvl="3" w:tplc="0B3662DE">
      <w:numFmt w:val="bullet"/>
      <w:lvlText w:val="•"/>
      <w:lvlJc w:val="left"/>
      <w:pPr>
        <w:ind w:left="4113" w:hanging="212"/>
      </w:pPr>
      <w:rPr>
        <w:rFonts w:hint="default"/>
        <w:lang w:val="ru-RU" w:eastAsia="en-US" w:bidi="ar-SA"/>
      </w:rPr>
    </w:lvl>
    <w:lvl w:ilvl="4" w:tplc="4B4E770C">
      <w:numFmt w:val="bullet"/>
      <w:lvlText w:val="•"/>
      <w:lvlJc w:val="left"/>
      <w:pPr>
        <w:ind w:left="5138" w:hanging="212"/>
      </w:pPr>
      <w:rPr>
        <w:rFonts w:hint="default"/>
        <w:lang w:val="ru-RU" w:eastAsia="en-US" w:bidi="ar-SA"/>
      </w:rPr>
    </w:lvl>
    <w:lvl w:ilvl="5" w:tplc="95CEA944">
      <w:numFmt w:val="bullet"/>
      <w:lvlText w:val="•"/>
      <w:lvlJc w:val="left"/>
      <w:pPr>
        <w:ind w:left="6163" w:hanging="212"/>
      </w:pPr>
      <w:rPr>
        <w:rFonts w:hint="default"/>
        <w:lang w:val="ru-RU" w:eastAsia="en-US" w:bidi="ar-SA"/>
      </w:rPr>
    </w:lvl>
    <w:lvl w:ilvl="6" w:tplc="28E4228A">
      <w:numFmt w:val="bullet"/>
      <w:lvlText w:val="•"/>
      <w:lvlJc w:val="left"/>
      <w:pPr>
        <w:ind w:left="7187" w:hanging="212"/>
      </w:pPr>
      <w:rPr>
        <w:rFonts w:hint="default"/>
        <w:lang w:val="ru-RU" w:eastAsia="en-US" w:bidi="ar-SA"/>
      </w:rPr>
    </w:lvl>
    <w:lvl w:ilvl="7" w:tplc="6AEEC1E8">
      <w:numFmt w:val="bullet"/>
      <w:lvlText w:val="•"/>
      <w:lvlJc w:val="left"/>
      <w:pPr>
        <w:ind w:left="8212" w:hanging="212"/>
      </w:pPr>
      <w:rPr>
        <w:rFonts w:hint="default"/>
        <w:lang w:val="ru-RU" w:eastAsia="en-US" w:bidi="ar-SA"/>
      </w:rPr>
    </w:lvl>
    <w:lvl w:ilvl="8" w:tplc="7B04DA96">
      <w:numFmt w:val="bullet"/>
      <w:lvlText w:val="•"/>
      <w:lvlJc w:val="left"/>
      <w:pPr>
        <w:ind w:left="9237" w:hanging="212"/>
      </w:pPr>
      <w:rPr>
        <w:rFonts w:hint="default"/>
        <w:lang w:val="ru-RU" w:eastAsia="en-US" w:bidi="ar-SA"/>
      </w:rPr>
    </w:lvl>
  </w:abstractNum>
  <w:abstractNum w:abstractNumId="13">
    <w:nsid w:val="2C724C29"/>
    <w:multiLevelType w:val="hybridMultilevel"/>
    <w:tmpl w:val="F7BC8CAE"/>
    <w:lvl w:ilvl="0" w:tplc="6A6AD2B6">
      <w:start w:val="1"/>
      <w:numFmt w:val="decimal"/>
      <w:lvlText w:val="%1."/>
      <w:lvlJc w:val="left"/>
      <w:pPr>
        <w:ind w:left="10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248EFE">
      <w:start w:val="8"/>
      <w:numFmt w:val="decimal"/>
      <w:lvlText w:val="%2."/>
      <w:lvlJc w:val="left"/>
      <w:pPr>
        <w:ind w:left="44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114F96A">
      <w:numFmt w:val="bullet"/>
      <w:lvlText w:val="•"/>
      <w:lvlJc w:val="left"/>
      <w:pPr>
        <w:ind w:left="5200" w:hanging="281"/>
      </w:pPr>
      <w:rPr>
        <w:rFonts w:hint="default"/>
        <w:lang w:val="ru-RU" w:eastAsia="en-US" w:bidi="ar-SA"/>
      </w:rPr>
    </w:lvl>
    <w:lvl w:ilvl="3" w:tplc="FFA6237A">
      <w:numFmt w:val="bullet"/>
      <w:lvlText w:val="•"/>
      <w:lvlJc w:val="left"/>
      <w:pPr>
        <w:ind w:left="5961" w:hanging="281"/>
      </w:pPr>
      <w:rPr>
        <w:rFonts w:hint="default"/>
        <w:lang w:val="ru-RU" w:eastAsia="en-US" w:bidi="ar-SA"/>
      </w:rPr>
    </w:lvl>
    <w:lvl w:ilvl="4" w:tplc="5210BCA0">
      <w:numFmt w:val="bullet"/>
      <w:lvlText w:val="•"/>
      <w:lvlJc w:val="left"/>
      <w:pPr>
        <w:ind w:left="6722" w:hanging="281"/>
      </w:pPr>
      <w:rPr>
        <w:rFonts w:hint="default"/>
        <w:lang w:val="ru-RU" w:eastAsia="en-US" w:bidi="ar-SA"/>
      </w:rPr>
    </w:lvl>
    <w:lvl w:ilvl="5" w:tplc="FBD47A4E">
      <w:numFmt w:val="bullet"/>
      <w:lvlText w:val="•"/>
      <w:lvlJc w:val="left"/>
      <w:pPr>
        <w:ind w:left="7482" w:hanging="281"/>
      </w:pPr>
      <w:rPr>
        <w:rFonts w:hint="default"/>
        <w:lang w:val="ru-RU" w:eastAsia="en-US" w:bidi="ar-SA"/>
      </w:rPr>
    </w:lvl>
    <w:lvl w:ilvl="6" w:tplc="A21A683A">
      <w:numFmt w:val="bullet"/>
      <w:lvlText w:val="•"/>
      <w:lvlJc w:val="left"/>
      <w:pPr>
        <w:ind w:left="8243" w:hanging="281"/>
      </w:pPr>
      <w:rPr>
        <w:rFonts w:hint="default"/>
        <w:lang w:val="ru-RU" w:eastAsia="en-US" w:bidi="ar-SA"/>
      </w:rPr>
    </w:lvl>
    <w:lvl w:ilvl="7" w:tplc="F7C4D436">
      <w:numFmt w:val="bullet"/>
      <w:lvlText w:val="•"/>
      <w:lvlJc w:val="left"/>
      <w:pPr>
        <w:ind w:left="9004" w:hanging="281"/>
      </w:pPr>
      <w:rPr>
        <w:rFonts w:hint="default"/>
        <w:lang w:val="ru-RU" w:eastAsia="en-US" w:bidi="ar-SA"/>
      </w:rPr>
    </w:lvl>
    <w:lvl w:ilvl="8" w:tplc="C0BA11F4">
      <w:numFmt w:val="bullet"/>
      <w:lvlText w:val="•"/>
      <w:lvlJc w:val="left"/>
      <w:pPr>
        <w:ind w:left="9764" w:hanging="281"/>
      </w:pPr>
      <w:rPr>
        <w:rFonts w:hint="default"/>
        <w:lang w:val="ru-RU" w:eastAsia="en-US" w:bidi="ar-SA"/>
      </w:rPr>
    </w:lvl>
  </w:abstractNum>
  <w:abstractNum w:abstractNumId="14">
    <w:nsid w:val="2E9F4CBB"/>
    <w:multiLevelType w:val="hybridMultilevel"/>
    <w:tmpl w:val="DD58300A"/>
    <w:lvl w:ilvl="0" w:tplc="6CC8CD44">
      <w:numFmt w:val="bullet"/>
      <w:lvlText w:val="-"/>
      <w:lvlJc w:val="left"/>
      <w:pPr>
        <w:ind w:left="25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DEF04A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AA46376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2C447100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4" w:tplc="6A80440A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5" w:tplc="BB8C7F58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6" w:tplc="F02ED068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B5BEB8BA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8" w:tplc="66FE945E">
      <w:numFmt w:val="bullet"/>
      <w:lvlText w:val="•"/>
      <w:lvlJc w:val="left"/>
      <w:pPr>
        <w:ind w:left="9114" w:hanging="360"/>
      </w:pPr>
      <w:rPr>
        <w:rFonts w:hint="default"/>
        <w:lang w:val="ru-RU" w:eastAsia="en-US" w:bidi="ar-SA"/>
      </w:rPr>
    </w:lvl>
  </w:abstractNum>
  <w:abstractNum w:abstractNumId="15">
    <w:nsid w:val="3C9A1A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2515AB9"/>
    <w:multiLevelType w:val="hybridMultilevel"/>
    <w:tmpl w:val="11C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B00E0"/>
    <w:multiLevelType w:val="hybridMultilevel"/>
    <w:tmpl w:val="5D423CDC"/>
    <w:lvl w:ilvl="0" w:tplc="1750C69A">
      <w:start w:val="1"/>
      <w:numFmt w:val="decimal"/>
      <w:lvlText w:val="%1."/>
      <w:lvlJc w:val="left"/>
      <w:pPr>
        <w:ind w:left="274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082ADE">
      <w:numFmt w:val="bullet"/>
      <w:lvlText w:val="•"/>
      <w:lvlJc w:val="left"/>
      <w:pPr>
        <w:ind w:left="3594" w:hanging="708"/>
      </w:pPr>
      <w:rPr>
        <w:rFonts w:hint="default"/>
        <w:lang w:val="ru-RU" w:eastAsia="en-US" w:bidi="ar-SA"/>
      </w:rPr>
    </w:lvl>
    <w:lvl w:ilvl="2" w:tplc="EDAECEF6">
      <w:numFmt w:val="bullet"/>
      <w:lvlText w:val="•"/>
      <w:lvlJc w:val="left"/>
      <w:pPr>
        <w:ind w:left="4449" w:hanging="708"/>
      </w:pPr>
      <w:rPr>
        <w:rFonts w:hint="default"/>
        <w:lang w:val="ru-RU" w:eastAsia="en-US" w:bidi="ar-SA"/>
      </w:rPr>
    </w:lvl>
    <w:lvl w:ilvl="3" w:tplc="707CDDAA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4" w:tplc="7EC4C896">
      <w:numFmt w:val="bullet"/>
      <w:lvlText w:val="•"/>
      <w:lvlJc w:val="left"/>
      <w:pPr>
        <w:ind w:left="6158" w:hanging="708"/>
      </w:pPr>
      <w:rPr>
        <w:rFonts w:hint="default"/>
        <w:lang w:val="ru-RU" w:eastAsia="en-US" w:bidi="ar-SA"/>
      </w:rPr>
    </w:lvl>
    <w:lvl w:ilvl="5" w:tplc="BFC6AA3C">
      <w:numFmt w:val="bullet"/>
      <w:lvlText w:val="•"/>
      <w:lvlJc w:val="left"/>
      <w:pPr>
        <w:ind w:left="7013" w:hanging="708"/>
      </w:pPr>
      <w:rPr>
        <w:rFonts w:hint="default"/>
        <w:lang w:val="ru-RU" w:eastAsia="en-US" w:bidi="ar-SA"/>
      </w:rPr>
    </w:lvl>
    <w:lvl w:ilvl="6" w:tplc="41EE991C">
      <w:numFmt w:val="bullet"/>
      <w:lvlText w:val="•"/>
      <w:lvlJc w:val="left"/>
      <w:pPr>
        <w:ind w:left="7867" w:hanging="708"/>
      </w:pPr>
      <w:rPr>
        <w:rFonts w:hint="default"/>
        <w:lang w:val="ru-RU" w:eastAsia="en-US" w:bidi="ar-SA"/>
      </w:rPr>
    </w:lvl>
    <w:lvl w:ilvl="7" w:tplc="5BC4C146">
      <w:numFmt w:val="bullet"/>
      <w:lvlText w:val="•"/>
      <w:lvlJc w:val="left"/>
      <w:pPr>
        <w:ind w:left="8722" w:hanging="708"/>
      </w:pPr>
      <w:rPr>
        <w:rFonts w:hint="default"/>
        <w:lang w:val="ru-RU" w:eastAsia="en-US" w:bidi="ar-SA"/>
      </w:rPr>
    </w:lvl>
    <w:lvl w:ilvl="8" w:tplc="3DAEA578">
      <w:numFmt w:val="bullet"/>
      <w:lvlText w:val="•"/>
      <w:lvlJc w:val="left"/>
      <w:pPr>
        <w:ind w:left="9577" w:hanging="708"/>
      </w:pPr>
      <w:rPr>
        <w:rFonts w:hint="default"/>
        <w:lang w:val="ru-RU" w:eastAsia="en-US" w:bidi="ar-SA"/>
      </w:rPr>
    </w:lvl>
  </w:abstractNum>
  <w:abstractNum w:abstractNumId="19">
    <w:nsid w:val="4A305643"/>
    <w:multiLevelType w:val="hybridMultilevel"/>
    <w:tmpl w:val="2028E930"/>
    <w:lvl w:ilvl="0" w:tplc="63EA8EEE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16C8CA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2" w:tplc="7F182286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DE04DCC4"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4" w:tplc="FFD4FF64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5" w:tplc="4330FA18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01E27E04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F0686A1A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D3864C7A">
      <w:numFmt w:val="bullet"/>
      <w:lvlText w:val="•"/>
      <w:lvlJc w:val="left"/>
      <w:pPr>
        <w:ind w:left="9337" w:hanging="360"/>
      </w:pPr>
      <w:rPr>
        <w:rFonts w:hint="default"/>
        <w:lang w:val="ru-RU" w:eastAsia="en-US" w:bidi="ar-SA"/>
      </w:rPr>
    </w:lvl>
  </w:abstractNum>
  <w:abstractNum w:abstractNumId="20">
    <w:nsid w:val="4D1B3A3A"/>
    <w:multiLevelType w:val="hybridMultilevel"/>
    <w:tmpl w:val="12A459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446417B"/>
    <w:multiLevelType w:val="hybridMultilevel"/>
    <w:tmpl w:val="7DA8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435A0"/>
    <w:multiLevelType w:val="hybridMultilevel"/>
    <w:tmpl w:val="D264E9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2220A5A"/>
    <w:multiLevelType w:val="hybridMultilevel"/>
    <w:tmpl w:val="FC7247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06880"/>
    <w:multiLevelType w:val="hybridMultilevel"/>
    <w:tmpl w:val="61E4EF7A"/>
    <w:lvl w:ilvl="0" w:tplc="ADC8789A">
      <w:start w:val="3"/>
      <w:numFmt w:val="decimal"/>
      <w:lvlText w:val="%1."/>
      <w:lvlJc w:val="left"/>
      <w:pPr>
        <w:ind w:left="107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3AEEFA">
      <w:numFmt w:val="bullet"/>
      <w:lvlText w:val="•"/>
      <w:lvlJc w:val="left"/>
      <w:pPr>
        <w:ind w:left="410" w:hanging="627"/>
      </w:pPr>
      <w:rPr>
        <w:rFonts w:hint="default"/>
        <w:lang w:val="ru-RU" w:eastAsia="en-US" w:bidi="ar-SA"/>
      </w:rPr>
    </w:lvl>
    <w:lvl w:ilvl="2" w:tplc="A864756C">
      <w:numFmt w:val="bullet"/>
      <w:lvlText w:val="•"/>
      <w:lvlJc w:val="left"/>
      <w:pPr>
        <w:ind w:left="720" w:hanging="627"/>
      </w:pPr>
      <w:rPr>
        <w:rFonts w:hint="default"/>
        <w:lang w:val="ru-RU" w:eastAsia="en-US" w:bidi="ar-SA"/>
      </w:rPr>
    </w:lvl>
    <w:lvl w:ilvl="3" w:tplc="46C08CA0">
      <w:numFmt w:val="bullet"/>
      <w:lvlText w:val="•"/>
      <w:lvlJc w:val="left"/>
      <w:pPr>
        <w:ind w:left="1030" w:hanging="627"/>
      </w:pPr>
      <w:rPr>
        <w:rFonts w:hint="default"/>
        <w:lang w:val="ru-RU" w:eastAsia="en-US" w:bidi="ar-SA"/>
      </w:rPr>
    </w:lvl>
    <w:lvl w:ilvl="4" w:tplc="54E69722">
      <w:numFmt w:val="bullet"/>
      <w:lvlText w:val="•"/>
      <w:lvlJc w:val="left"/>
      <w:pPr>
        <w:ind w:left="1340" w:hanging="627"/>
      </w:pPr>
      <w:rPr>
        <w:rFonts w:hint="default"/>
        <w:lang w:val="ru-RU" w:eastAsia="en-US" w:bidi="ar-SA"/>
      </w:rPr>
    </w:lvl>
    <w:lvl w:ilvl="5" w:tplc="9C423F10">
      <w:numFmt w:val="bullet"/>
      <w:lvlText w:val="•"/>
      <w:lvlJc w:val="left"/>
      <w:pPr>
        <w:ind w:left="1651" w:hanging="627"/>
      </w:pPr>
      <w:rPr>
        <w:rFonts w:hint="default"/>
        <w:lang w:val="ru-RU" w:eastAsia="en-US" w:bidi="ar-SA"/>
      </w:rPr>
    </w:lvl>
    <w:lvl w:ilvl="6" w:tplc="A66C1034">
      <w:numFmt w:val="bullet"/>
      <w:lvlText w:val="•"/>
      <w:lvlJc w:val="left"/>
      <w:pPr>
        <w:ind w:left="1961" w:hanging="627"/>
      </w:pPr>
      <w:rPr>
        <w:rFonts w:hint="default"/>
        <w:lang w:val="ru-RU" w:eastAsia="en-US" w:bidi="ar-SA"/>
      </w:rPr>
    </w:lvl>
    <w:lvl w:ilvl="7" w:tplc="20CEFAD2">
      <w:numFmt w:val="bullet"/>
      <w:lvlText w:val="•"/>
      <w:lvlJc w:val="left"/>
      <w:pPr>
        <w:ind w:left="2271" w:hanging="627"/>
      </w:pPr>
      <w:rPr>
        <w:rFonts w:hint="default"/>
        <w:lang w:val="ru-RU" w:eastAsia="en-US" w:bidi="ar-SA"/>
      </w:rPr>
    </w:lvl>
    <w:lvl w:ilvl="8" w:tplc="11F691CA">
      <w:numFmt w:val="bullet"/>
      <w:lvlText w:val="•"/>
      <w:lvlJc w:val="left"/>
      <w:pPr>
        <w:ind w:left="2581" w:hanging="627"/>
      </w:pPr>
      <w:rPr>
        <w:rFonts w:hint="default"/>
        <w:lang w:val="ru-RU" w:eastAsia="en-US" w:bidi="ar-SA"/>
      </w:rPr>
    </w:lvl>
  </w:abstractNum>
  <w:abstractNum w:abstractNumId="25">
    <w:nsid w:val="6D610434"/>
    <w:multiLevelType w:val="hybridMultilevel"/>
    <w:tmpl w:val="FB268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51E7E"/>
    <w:multiLevelType w:val="hybridMultilevel"/>
    <w:tmpl w:val="FD3C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B067E"/>
    <w:multiLevelType w:val="hybridMultilevel"/>
    <w:tmpl w:val="9150227E"/>
    <w:lvl w:ilvl="0" w:tplc="A726F9A2">
      <w:numFmt w:val="bullet"/>
      <w:lvlText w:val=""/>
      <w:lvlJc w:val="left"/>
      <w:pPr>
        <w:ind w:left="252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3E38B2">
      <w:numFmt w:val="bullet"/>
      <w:lvlText w:val="•"/>
      <w:lvlJc w:val="left"/>
      <w:pPr>
        <w:ind w:left="1362" w:hanging="305"/>
      </w:pPr>
      <w:rPr>
        <w:rFonts w:hint="default"/>
        <w:lang w:val="ru-RU" w:eastAsia="en-US" w:bidi="ar-SA"/>
      </w:rPr>
    </w:lvl>
    <w:lvl w:ilvl="2" w:tplc="4FFAA206">
      <w:numFmt w:val="bullet"/>
      <w:lvlText w:val="•"/>
      <w:lvlJc w:val="left"/>
      <w:pPr>
        <w:ind w:left="2465" w:hanging="305"/>
      </w:pPr>
      <w:rPr>
        <w:rFonts w:hint="default"/>
        <w:lang w:val="ru-RU" w:eastAsia="en-US" w:bidi="ar-SA"/>
      </w:rPr>
    </w:lvl>
    <w:lvl w:ilvl="3" w:tplc="29F4D63E">
      <w:numFmt w:val="bullet"/>
      <w:lvlText w:val="•"/>
      <w:lvlJc w:val="left"/>
      <w:pPr>
        <w:ind w:left="3567" w:hanging="305"/>
      </w:pPr>
      <w:rPr>
        <w:rFonts w:hint="default"/>
        <w:lang w:val="ru-RU" w:eastAsia="en-US" w:bidi="ar-SA"/>
      </w:rPr>
    </w:lvl>
    <w:lvl w:ilvl="4" w:tplc="A2401724">
      <w:numFmt w:val="bullet"/>
      <w:lvlText w:val="•"/>
      <w:lvlJc w:val="left"/>
      <w:pPr>
        <w:ind w:left="4670" w:hanging="305"/>
      </w:pPr>
      <w:rPr>
        <w:rFonts w:hint="default"/>
        <w:lang w:val="ru-RU" w:eastAsia="en-US" w:bidi="ar-SA"/>
      </w:rPr>
    </w:lvl>
    <w:lvl w:ilvl="5" w:tplc="0F9AF86A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A4B8A2F2">
      <w:numFmt w:val="bullet"/>
      <w:lvlText w:val="•"/>
      <w:lvlJc w:val="left"/>
      <w:pPr>
        <w:ind w:left="6875" w:hanging="305"/>
      </w:pPr>
      <w:rPr>
        <w:rFonts w:hint="default"/>
        <w:lang w:val="ru-RU" w:eastAsia="en-US" w:bidi="ar-SA"/>
      </w:rPr>
    </w:lvl>
    <w:lvl w:ilvl="7" w:tplc="87788C44">
      <w:numFmt w:val="bullet"/>
      <w:lvlText w:val="•"/>
      <w:lvlJc w:val="left"/>
      <w:pPr>
        <w:ind w:left="7978" w:hanging="305"/>
      </w:pPr>
      <w:rPr>
        <w:rFonts w:hint="default"/>
        <w:lang w:val="ru-RU" w:eastAsia="en-US" w:bidi="ar-SA"/>
      </w:rPr>
    </w:lvl>
    <w:lvl w:ilvl="8" w:tplc="B92664E4">
      <w:numFmt w:val="bullet"/>
      <w:lvlText w:val="•"/>
      <w:lvlJc w:val="left"/>
      <w:pPr>
        <w:ind w:left="9081" w:hanging="305"/>
      </w:pPr>
      <w:rPr>
        <w:rFonts w:hint="default"/>
        <w:lang w:val="ru-RU" w:eastAsia="en-US" w:bidi="ar-SA"/>
      </w:rPr>
    </w:lvl>
  </w:abstractNum>
  <w:abstractNum w:abstractNumId="28">
    <w:nsid w:val="7E206155"/>
    <w:multiLevelType w:val="hybridMultilevel"/>
    <w:tmpl w:val="A2343576"/>
    <w:lvl w:ilvl="0" w:tplc="5038E4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3"/>
  </w:num>
  <w:num w:numId="5">
    <w:abstractNumId w:val="27"/>
  </w:num>
  <w:num w:numId="6">
    <w:abstractNumId w:val="24"/>
  </w:num>
  <w:num w:numId="7">
    <w:abstractNumId w:val="14"/>
  </w:num>
  <w:num w:numId="8">
    <w:abstractNumId w:val="12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28"/>
  </w:num>
  <w:num w:numId="14">
    <w:abstractNumId w:val="8"/>
  </w:num>
  <w:num w:numId="15">
    <w:abstractNumId w:val="3"/>
  </w:num>
  <w:num w:numId="16">
    <w:abstractNumId w:val="2"/>
  </w:num>
  <w:num w:numId="17">
    <w:abstractNumId w:val="21"/>
  </w:num>
  <w:num w:numId="18">
    <w:abstractNumId w:val="25"/>
  </w:num>
  <w:num w:numId="19">
    <w:abstractNumId w:val="1"/>
  </w:num>
  <w:num w:numId="20">
    <w:abstractNumId w:val="11"/>
  </w:num>
  <w:num w:numId="21">
    <w:abstractNumId w:val="5"/>
  </w:num>
  <w:num w:numId="22">
    <w:abstractNumId w:val="22"/>
  </w:num>
  <w:num w:numId="23">
    <w:abstractNumId w:val="16"/>
  </w:num>
  <w:num w:numId="24">
    <w:abstractNumId w:val="7"/>
  </w:num>
  <w:num w:numId="25">
    <w:abstractNumId w:val="26"/>
  </w:num>
  <w:num w:numId="26">
    <w:abstractNumId w:val="23"/>
  </w:num>
  <w:num w:numId="27">
    <w:abstractNumId w:val="17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55"/>
    <w:rsid w:val="0021604E"/>
    <w:rsid w:val="00252D20"/>
    <w:rsid w:val="002D7306"/>
    <w:rsid w:val="002D7671"/>
    <w:rsid w:val="0037360D"/>
    <w:rsid w:val="00451579"/>
    <w:rsid w:val="00493AD7"/>
    <w:rsid w:val="006E0FFA"/>
    <w:rsid w:val="007A6490"/>
    <w:rsid w:val="00914805"/>
    <w:rsid w:val="00925E53"/>
    <w:rsid w:val="00AC6E78"/>
    <w:rsid w:val="00BD7E55"/>
    <w:rsid w:val="00C9088C"/>
    <w:rsid w:val="00CF1530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51AED-F7B5-4D2C-9F56-60017165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08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683"/>
      <w:jc w:val="both"/>
      <w:outlineLvl w:val="1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D20"/>
    <w:pPr>
      <w:keepNext/>
      <w:keepLines/>
      <w:widowControl/>
      <w:autoSpaceDE/>
      <w:autoSpaceDN/>
      <w:spacing w:before="40" w:line="259" w:lineRule="auto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pPr>
      <w:ind w:left="1538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customStyle="1" w:styleId="61">
    <w:name w:val="Сетка таблицы6"/>
    <w:basedOn w:val="a1"/>
    <w:next w:val="a6"/>
    <w:uiPriority w:val="59"/>
    <w:rsid w:val="00FE594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E5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252D20"/>
    <w:rPr>
      <w:rFonts w:ascii="Cambria" w:eastAsia="Times New Roman" w:hAnsi="Cambria" w:cs="Times New Roman"/>
      <w:i/>
      <w:iCs/>
      <w:color w:val="243F60"/>
      <w:lang w:val="ru-RU"/>
    </w:rPr>
  </w:style>
  <w:style w:type="paragraph" w:styleId="a7">
    <w:name w:val="Normal (Web)"/>
    <w:basedOn w:val="a"/>
    <w:uiPriority w:val="99"/>
    <w:unhideWhenUsed/>
    <w:rsid w:val="00252D20"/>
    <w:pPr>
      <w:widowControl/>
      <w:autoSpaceDE/>
      <w:autoSpaceDN/>
      <w:spacing w:after="223"/>
      <w:jc w:val="both"/>
    </w:pPr>
    <w:rPr>
      <w:rFonts w:eastAsiaTheme="minorEastAsia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52D2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252D20"/>
  </w:style>
  <w:style w:type="paragraph" w:customStyle="1" w:styleId="paragraph">
    <w:name w:val="paragraph"/>
    <w:basedOn w:val="a"/>
    <w:rsid w:val="00252D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0">
    <w:name w:val="Сетка таблицы2"/>
    <w:basedOn w:val="a1"/>
    <w:next w:val="a6"/>
    <w:uiPriority w:val="39"/>
    <w:rsid w:val="00252D2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252D2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2D2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4">
    <w:name w:val="Сетка таблицы4"/>
    <w:basedOn w:val="a1"/>
    <w:next w:val="a6"/>
    <w:uiPriority w:val="59"/>
    <w:rsid w:val="00252D2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Абзац списка4"/>
    <w:basedOn w:val="a"/>
    <w:rsid w:val="00252D20"/>
    <w:pPr>
      <w:widowControl/>
      <w:autoSpaceDE/>
      <w:autoSpaceDN/>
      <w:spacing w:after="200" w:line="276" w:lineRule="auto"/>
      <w:ind w:left="720"/>
    </w:pPr>
    <w:rPr>
      <w:rFonts w:ascii="Calibri" w:hAnsi="Calibri" w:cs="Calibri"/>
    </w:rPr>
  </w:style>
  <w:style w:type="character" w:customStyle="1" w:styleId="a5">
    <w:name w:val="Абзац списка Знак"/>
    <w:link w:val="a4"/>
    <w:uiPriority w:val="34"/>
    <w:locked/>
    <w:rsid w:val="00252D20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52D20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2D20"/>
    <w:rPr>
      <w:rFonts w:ascii="Segoe UI" w:hAnsi="Segoe UI" w:cs="Segoe UI"/>
      <w:sz w:val="18"/>
      <w:szCs w:val="18"/>
      <w:lang w:val="ru-RU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252D20"/>
    <w:pPr>
      <w:keepNext/>
      <w:keepLines/>
      <w:widowControl/>
      <w:autoSpaceDE/>
      <w:autoSpaceDN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numbering" w:customStyle="1" w:styleId="12">
    <w:name w:val="Нет списка1"/>
    <w:next w:val="a2"/>
    <w:uiPriority w:val="99"/>
    <w:semiHidden/>
    <w:unhideWhenUsed/>
    <w:rsid w:val="00252D20"/>
  </w:style>
  <w:style w:type="table" w:customStyle="1" w:styleId="5">
    <w:name w:val="Сетка таблицы5"/>
    <w:basedOn w:val="a1"/>
    <w:next w:val="a6"/>
    <w:uiPriority w:val="59"/>
    <w:rsid w:val="00252D2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252D2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252D20"/>
    <w:pPr>
      <w:keepNext/>
      <w:keepLines/>
      <w:widowControl/>
      <w:autoSpaceDE/>
      <w:autoSpaceDN/>
      <w:spacing w:before="24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252D20"/>
  </w:style>
  <w:style w:type="paragraph" w:customStyle="1" w:styleId="13">
    <w:name w:val="Обычный (веб)1"/>
    <w:basedOn w:val="a"/>
    <w:next w:val="a7"/>
    <w:uiPriority w:val="99"/>
    <w:unhideWhenUsed/>
    <w:rsid w:val="00252D20"/>
    <w:pPr>
      <w:widowControl/>
      <w:autoSpaceDE/>
      <w:autoSpaceDN/>
      <w:spacing w:after="223"/>
      <w:jc w:val="both"/>
    </w:pPr>
    <w:rPr>
      <w:sz w:val="24"/>
      <w:szCs w:val="24"/>
      <w:lang w:eastAsia="ru-RU"/>
    </w:rPr>
  </w:style>
  <w:style w:type="table" w:customStyle="1" w:styleId="41">
    <w:name w:val="Сетка таблицы41"/>
    <w:basedOn w:val="a1"/>
    <w:next w:val="a6"/>
    <w:uiPriority w:val="59"/>
    <w:rsid w:val="00252D2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6"/>
    <w:uiPriority w:val="39"/>
    <w:rsid w:val="00252D2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6"/>
    <w:uiPriority w:val="59"/>
    <w:rsid w:val="00252D2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252D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51">
    <w:name w:val="Сетка таблицы51"/>
    <w:basedOn w:val="a1"/>
    <w:next w:val="a6"/>
    <w:uiPriority w:val="59"/>
    <w:rsid w:val="00252D2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6"/>
    <w:uiPriority w:val="39"/>
    <w:rsid w:val="00252D2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basedOn w:val="a0"/>
    <w:uiPriority w:val="9"/>
    <w:semiHidden/>
    <w:rsid w:val="00252D2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4">
    <w:name w:val="Абзац списка1"/>
    <w:basedOn w:val="a"/>
    <w:rsid w:val="00252D20"/>
    <w:pPr>
      <w:widowControl/>
      <w:autoSpaceDE/>
      <w:autoSpaceDN/>
      <w:spacing w:after="200" w:line="27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869420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klassniy-chas-zhestokost-sochuvstvie-ili-ravnodushie-360442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63C5-3B6F-46F3-98B1-68E0D57F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12825</Words>
  <Characters>73109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Сурнина И.В</cp:lastModifiedBy>
  <cp:revision>2</cp:revision>
  <dcterms:created xsi:type="dcterms:W3CDTF">2024-01-25T12:01:00Z</dcterms:created>
  <dcterms:modified xsi:type="dcterms:W3CDTF">2024-01-25T12:01:00Z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2023-11-22T00:00:00Z</vt:filetime>
  </property>
</Properties>
</file>